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Załącznik nr </w:t>
      </w:r>
      <w:r w:rsidR="003639D9">
        <w:rPr>
          <w:rFonts w:eastAsia="Times New Roman" w:cs="Arial"/>
          <w:bCs/>
          <w:color w:val="000000"/>
          <w:shd w:val="clear" w:color="auto" w:fill="FFFFFF"/>
          <w:lang w:eastAsia="pl-PL"/>
        </w:rPr>
        <w:t>7</w:t>
      </w: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do SIWZ – Zobowiązanie podmiotu trzeciego do udostępnienia zasobów.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>
        <w:rPr>
          <w:rFonts w:eastAsia="Times New Roman" w:cs="Arial"/>
          <w:bCs/>
          <w:color w:val="000000"/>
          <w:shd w:val="clear" w:color="auto" w:fill="FFFFFF"/>
          <w:lang w:eastAsia="pl-PL"/>
        </w:rPr>
        <w:t>Nr referencyjny nada</w:t>
      </w:r>
      <w:r w:rsidR="00E43AEF">
        <w:rPr>
          <w:rFonts w:eastAsia="Times New Roman" w:cs="Arial"/>
          <w:bCs/>
          <w:color w:val="000000"/>
          <w:shd w:val="clear" w:color="auto" w:fill="FFFFFF"/>
          <w:lang w:eastAsia="pl-PL"/>
        </w:rPr>
        <w:t>ny sprawie przez Zamawiającego: KPFR/PF/</w:t>
      </w:r>
      <w:r w:rsidR="003639D9">
        <w:rPr>
          <w:rFonts w:eastAsia="Times New Roman" w:cs="Arial"/>
          <w:bCs/>
          <w:color w:val="000000"/>
          <w:shd w:val="clear" w:color="auto" w:fill="FFFFFF"/>
          <w:lang w:eastAsia="pl-PL"/>
        </w:rPr>
        <w:t>3/2018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CD23E5">
      <w:pPr>
        <w:jc w:val="both"/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:rsidR="006544F3" w:rsidRPr="00CD23E5" w:rsidRDefault="006544F3" w:rsidP="00CD23E5">
      <w:pPr>
        <w:widowControl w:val="0"/>
        <w:spacing w:after="94" w:line="240" w:lineRule="exact"/>
        <w:ind w:left="79"/>
        <w:jc w:val="both"/>
        <w:rPr>
          <w:rFonts w:eastAsia="Times New Roman" w:cs="Arial"/>
          <w:lang w:eastAsia="pl-PL"/>
        </w:rPr>
      </w:pPr>
      <w:r w:rsidRPr="002105E1">
        <w:rPr>
          <w:rFonts w:eastAsia="Times New Roman" w:cs="Arial"/>
          <w:shd w:val="clear" w:color="auto" w:fill="FFFFFF"/>
          <w:lang w:eastAsia="pl-PL"/>
        </w:rPr>
        <w:t>w trakcie w</w:t>
      </w:r>
      <w:bookmarkStart w:id="0" w:name="_Hlk487788797"/>
      <w:r w:rsidR="00CD23E5" w:rsidRPr="002105E1">
        <w:rPr>
          <w:rFonts w:eastAsia="Times New Roman" w:cs="Arial"/>
          <w:shd w:val="clear" w:color="auto" w:fill="FFFFFF"/>
          <w:lang w:eastAsia="pl-PL"/>
        </w:rPr>
        <w:t xml:space="preserve">ykonywania </w:t>
      </w:r>
      <w:bookmarkStart w:id="1" w:name="_GoBack"/>
      <w:bookmarkEnd w:id="1"/>
      <w:r w:rsidR="00CD23E5">
        <w:rPr>
          <w:rFonts w:eastAsia="Times New Roman" w:cs="Arial"/>
          <w:shd w:val="clear" w:color="auto" w:fill="FFFFFF"/>
          <w:lang w:eastAsia="pl-PL"/>
        </w:rPr>
        <w:t xml:space="preserve">zamówienia pn. </w:t>
      </w:r>
      <w:r w:rsidR="00CD23E5" w:rsidRPr="00CD23E5">
        <w:rPr>
          <w:rFonts w:cs="Calibri"/>
        </w:rPr>
        <w:t>„</w:t>
      </w:r>
      <w:r w:rsidR="00CD23E5" w:rsidRPr="00CD23E5">
        <w:t>Wybór Pośredników Finansowych w celu wdrożenia i zarządzania Instrument</w:t>
      </w:r>
      <w:r w:rsidR="003639D9">
        <w:t>em</w:t>
      </w:r>
      <w:r w:rsidR="00CD23E5" w:rsidRPr="00CD23E5">
        <w:t xml:space="preserve"> Finansowym - Fundusz Pożyczkowy, w ramach środków Funduszu Funduszy „Kujawsko-Pomorski Fundusz Rozwoju 2020”</w:t>
      </w:r>
      <w:bookmarkEnd w:id="0"/>
      <w:r w:rsidR="00CD23E5">
        <w:rPr>
          <w:rFonts w:eastAsia="Times New Roman" w:cs="Arial"/>
          <w:color w:val="000000"/>
          <w:shd w:val="clear" w:color="auto" w:fill="FFFFFF"/>
          <w:lang w:eastAsia="pl-PL"/>
        </w:rPr>
        <w:t>.</w:t>
      </w: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zakres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6544F3" w:rsidRPr="006544F3" w:rsidRDefault="006544F3" w:rsidP="006544F3">
      <w:r w:rsidRPr="006544F3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6544F3" w:rsidRPr="006544F3" w:rsidTr="006544F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Miejscowość</w:t>
            </w: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 xml:space="preserve">Osoby </w:t>
            </w:r>
            <w:r w:rsidRPr="006544F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6544F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6544F3" w:rsidRPr="006544F3" w:rsidTr="006544F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Del="007857C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Podpis</w:t>
            </w:r>
          </w:p>
        </w:tc>
      </w:tr>
      <w:tr w:rsidR="006544F3" w:rsidRPr="006544F3" w:rsidTr="006544F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6544F3" w:rsidRDefault="006544F3" w:rsidP="006544F3"/>
    <w:p w:rsidR="00C274AB" w:rsidRDefault="00C274AB"/>
    <w:sectPr w:rsidR="00C274AB" w:rsidSect="00155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11" w:rsidRDefault="000B0B11" w:rsidP="000B0B11">
      <w:pPr>
        <w:spacing w:after="0" w:line="240" w:lineRule="auto"/>
      </w:pPr>
      <w:r>
        <w:separator/>
      </w:r>
    </w:p>
  </w:endnote>
  <w:end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058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A90B8D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A90B8D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7AC" w:rsidRDefault="004267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11" w:rsidRDefault="000B0B11" w:rsidP="000B0B11">
      <w:pPr>
        <w:spacing w:after="0" w:line="240" w:lineRule="auto"/>
      </w:pPr>
      <w:r>
        <w:separator/>
      </w:r>
    </w:p>
  </w:footnote>
  <w:foot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3AB" w:rsidRDefault="001553AB" w:rsidP="001553A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 w:rsidR="00BE627C">
      <w:rPr>
        <w:noProof/>
      </w:rPr>
      <w:drawing>
        <wp:inline distT="0" distB="0" distL="0" distR="0" wp14:anchorId="22126987" wp14:editId="0C97B6A0">
          <wp:extent cx="576072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1553AB" w:rsidRDefault="001553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F3"/>
    <w:rsid w:val="000B0B11"/>
    <w:rsid w:val="001553AB"/>
    <w:rsid w:val="00173911"/>
    <w:rsid w:val="002105E1"/>
    <w:rsid w:val="003639D9"/>
    <w:rsid w:val="00371556"/>
    <w:rsid w:val="004253FD"/>
    <w:rsid w:val="004267AC"/>
    <w:rsid w:val="006544F3"/>
    <w:rsid w:val="00693245"/>
    <w:rsid w:val="007D0455"/>
    <w:rsid w:val="00A90B8D"/>
    <w:rsid w:val="00AA211D"/>
    <w:rsid w:val="00AA64D5"/>
    <w:rsid w:val="00BE627C"/>
    <w:rsid w:val="00C274AB"/>
    <w:rsid w:val="00C860B6"/>
    <w:rsid w:val="00CD23E5"/>
    <w:rsid w:val="00D657AE"/>
    <w:rsid w:val="00E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3153-5048-4DF0-B158-94262CB3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855A-EEFC-4ACE-B6E2-59CB0BA8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6</cp:revision>
  <dcterms:created xsi:type="dcterms:W3CDTF">2018-01-17T12:05:00Z</dcterms:created>
  <dcterms:modified xsi:type="dcterms:W3CDTF">2018-03-08T09:26:00Z</dcterms:modified>
</cp:coreProperties>
</file>