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377B" w14:textId="2CD87739" w:rsidR="00751832" w:rsidRPr="00494B99" w:rsidRDefault="00751832" w:rsidP="0093681D">
      <w:pPr>
        <w:pStyle w:val="Tytu"/>
        <w:jc w:val="center"/>
        <w:rPr>
          <w:rFonts w:asciiTheme="minorHAnsi" w:hAnsiTheme="minorHAnsi" w:cstheme="minorHAnsi"/>
          <w:b/>
          <w:sz w:val="22"/>
          <w:szCs w:val="22"/>
        </w:rPr>
      </w:pPr>
      <w:r w:rsidRPr="00494B99">
        <w:rPr>
          <w:rFonts w:asciiTheme="minorHAnsi" w:hAnsiTheme="minorHAnsi" w:cstheme="minorHAnsi"/>
          <w:b/>
          <w:sz w:val="22"/>
          <w:szCs w:val="22"/>
        </w:rPr>
        <w:t>Regulamin konkursu</w:t>
      </w:r>
    </w:p>
    <w:p w14:paraId="094952E3" w14:textId="62B53493" w:rsidR="00751832" w:rsidRPr="00494B99" w:rsidRDefault="00751832" w:rsidP="0093681D">
      <w:pPr>
        <w:pStyle w:val="Tytu"/>
        <w:jc w:val="center"/>
        <w:rPr>
          <w:rFonts w:asciiTheme="minorHAnsi" w:hAnsiTheme="minorHAnsi" w:cstheme="minorHAnsi"/>
          <w:b/>
          <w:sz w:val="22"/>
          <w:szCs w:val="22"/>
        </w:rPr>
      </w:pPr>
      <w:r w:rsidRPr="00494B99">
        <w:rPr>
          <w:rFonts w:asciiTheme="minorHAnsi" w:hAnsiTheme="minorHAnsi" w:cstheme="minorHAnsi"/>
          <w:b/>
          <w:sz w:val="22"/>
          <w:szCs w:val="22"/>
        </w:rPr>
        <w:t>„</w:t>
      </w:r>
      <w:r w:rsidR="00AC05D0">
        <w:rPr>
          <w:rFonts w:asciiTheme="minorHAnsi" w:hAnsiTheme="minorHAnsi" w:cstheme="minorHAnsi"/>
          <w:b/>
          <w:sz w:val="22"/>
          <w:szCs w:val="22"/>
        </w:rPr>
        <w:t>KPFR – Duże Wsparcie dla Małych Firm</w:t>
      </w:r>
      <w:r w:rsidR="0093681D" w:rsidRPr="00494B99">
        <w:rPr>
          <w:rFonts w:asciiTheme="minorHAnsi" w:hAnsiTheme="minorHAnsi" w:cstheme="minorHAnsi"/>
          <w:b/>
          <w:sz w:val="22"/>
          <w:szCs w:val="22"/>
        </w:rPr>
        <w:t>”</w:t>
      </w:r>
    </w:p>
    <w:p w14:paraId="5CFD82D7" w14:textId="77777777" w:rsidR="00751832" w:rsidRPr="00494B99" w:rsidRDefault="00751832" w:rsidP="001D3373">
      <w:pPr>
        <w:jc w:val="both"/>
        <w:rPr>
          <w:rFonts w:cstheme="minorHAnsi"/>
          <w:b/>
        </w:rPr>
      </w:pPr>
    </w:p>
    <w:p w14:paraId="04914AAD" w14:textId="2CDAAA26" w:rsidR="001D3373" w:rsidRPr="00494B99" w:rsidRDefault="00FF670C" w:rsidP="009C0B86">
      <w:pPr>
        <w:jc w:val="center"/>
        <w:rPr>
          <w:rFonts w:cstheme="minorHAnsi"/>
          <w:b/>
        </w:rPr>
      </w:pPr>
      <w:r w:rsidRPr="00494B99">
        <w:rPr>
          <w:rFonts w:cstheme="minorHAnsi"/>
          <w:b/>
        </w:rPr>
        <w:t xml:space="preserve">§ 1 </w:t>
      </w:r>
      <w:r w:rsidR="001D3373" w:rsidRPr="00494B99">
        <w:rPr>
          <w:rFonts w:cstheme="minorHAnsi"/>
          <w:b/>
        </w:rPr>
        <w:t>Warunki ogólne</w:t>
      </w:r>
    </w:p>
    <w:p w14:paraId="54EA76C9" w14:textId="3C359AA1" w:rsidR="001D3373" w:rsidRPr="00494B99" w:rsidRDefault="001D3373" w:rsidP="009058BC">
      <w:pPr>
        <w:pStyle w:val="Akapitzlist"/>
        <w:numPr>
          <w:ilvl w:val="0"/>
          <w:numId w:val="4"/>
        </w:numPr>
        <w:rPr>
          <w:rFonts w:cstheme="minorHAnsi"/>
        </w:rPr>
      </w:pPr>
      <w:r w:rsidRPr="00494B99">
        <w:rPr>
          <w:rFonts w:cstheme="minorHAnsi"/>
        </w:rPr>
        <w:t xml:space="preserve">Niniejszy </w:t>
      </w:r>
      <w:r w:rsidRPr="00494B99">
        <w:rPr>
          <w:rFonts w:cstheme="minorHAnsi"/>
          <w:b/>
          <w:bCs/>
        </w:rPr>
        <w:t>Regulamin</w:t>
      </w:r>
      <w:r w:rsidRPr="00494B99">
        <w:rPr>
          <w:rFonts w:cstheme="minorHAnsi"/>
        </w:rPr>
        <w:t xml:space="preserve"> (dalej: Regulamin) określa warunki i zasady uczestnictwa</w:t>
      </w:r>
      <w:r w:rsidR="009058BC" w:rsidRPr="00494B99">
        <w:rPr>
          <w:rFonts w:cstheme="minorHAnsi"/>
        </w:rPr>
        <w:t>, a także prawa i obowiązki uczestników oraz Organizatora konkursu pod nazwą:</w:t>
      </w:r>
      <w:r w:rsidR="00AC05D0">
        <w:rPr>
          <w:rFonts w:cstheme="minorHAnsi"/>
          <w:i/>
          <w:iCs/>
        </w:rPr>
        <w:t xml:space="preserve"> KPFR – duże wsparcie dla Małych Firm</w:t>
      </w:r>
      <w:r w:rsidR="009058BC" w:rsidRPr="00494B99">
        <w:rPr>
          <w:rFonts w:cstheme="minorHAnsi"/>
          <w:i/>
          <w:iCs/>
        </w:rPr>
        <w:t xml:space="preserve"> </w:t>
      </w:r>
      <w:r w:rsidR="009058BC" w:rsidRPr="00494B99">
        <w:rPr>
          <w:rFonts w:cstheme="minorHAnsi"/>
        </w:rPr>
        <w:t xml:space="preserve">(dalej: </w:t>
      </w:r>
      <w:r w:rsidRPr="00494B99">
        <w:rPr>
          <w:rFonts w:cstheme="minorHAnsi"/>
        </w:rPr>
        <w:t>Konkurs</w:t>
      </w:r>
      <w:r w:rsidR="009058BC" w:rsidRPr="00494B99">
        <w:rPr>
          <w:rFonts w:cstheme="minorHAnsi"/>
        </w:rPr>
        <w:t>)</w:t>
      </w:r>
      <w:r w:rsidR="00147573" w:rsidRPr="00494B99">
        <w:rPr>
          <w:rFonts w:cstheme="minorHAnsi"/>
        </w:rPr>
        <w:t>.</w:t>
      </w:r>
    </w:p>
    <w:p w14:paraId="2BF45208" w14:textId="77777777" w:rsidR="00696CCA" w:rsidRDefault="001D3373" w:rsidP="009C0B86">
      <w:pPr>
        <w:pStyle w:val="Akapitzlist"/>
        <w:numPr>
          <w:ilvl w:val="0"/>
          <w:numId w:val="4"/>
        </w:numPr>
        <w:rPr>
          <w:rFonts w:cstheme="minorHAnsi"/>
        </w:rPr>
      </w:pPr>
      <w:r w:rsidRPr="00494B99">
        <w:rPr>
          <w:rFonts w:cstheme="minorHAnsi"/>
        </w:rPr>
        <w:t xml:space="preserve">Organizatorem Konkursu jest </w:t>
      </w:r>
      <w:r w:rsidR="00147573" w:rsidRPr="00494B99">
        <w:rPr>
          <w:rFonts w:cstheme="minorHAnsi"/>
        </w:rPr>
        <w:t>Kujawsko-Pomorski Fundusz Rozwoju sp. z o.o.</w:t>
      </w:r>
      <w:r w:rsidR="00817B17" w:rsidRPr="00494B99">
        <w:rPr>
          <w:rFonts w:cstheme="minorHAnsi"/>
        </w:rPr>
        <w:t xml:space="preserve"> </w:t>
      </w:r>
      <w:r w:rsidR="00413038" w:rsidRPr="00494B99">
        <w:rPr>
          <w:rFonts w:cstheme="minorHAnsi"/>
        </w:rPr>
        <w:t xml:space="preserve">z siedzibą </w:t>
      </w:r>
    </w:p>
    <w:p w14:paraId="41DBCFBE" w14:textId="7301ED2A" w:rsidR="001D3373" w:rsidRPr="00AF3691" w:rsidRDefault="009058BC" w:rsidP="00696CCA">
      <w:pPr>
        <w:pStyle w:val="Akapitzlist"/>
        <w:rPr>
          <w:rFonts w:cstheme="minorHAnsi"/>
        </w:rPr>
      </w:pPr>
      <w:r w:rsidRPr="00494B99">
        <w:rPr>
          <w:rFonts w:cstheme="minorHAnsi"/>
        </w:rPr>
        <w:t xml:space="preserve">w Toruniu </w:t>
      </w:r>
      <w:r w:rsidR="00817B17" w:rsidRPr="00494B99">
        <w:rPr>
          <w:rFonts w:cstheme="minorHAnsi"/>
        </w:rPr>
        <w:t xml:space="preserve">(dalej: </w:t>
      </w:r>
      <w:r w:rsidR="00817B17" w:rsidRPr="00494B99">
        <w:rPr>
          <w:rFonts w:cstheme="minorHAnsi"/>
          <w:b/>
          <w:bCs/>
        </w:rPr>
        <w:t>Organizator</w:t>
      </w:r>
      <w:r w:rsidR="00817B17" w:rsidRPr="00494B99">
        <w:rPr>
          <w:rFonts w:cstheme="minorHAnsi"/>
        </w:rPr>
        <w:t>). Adres Organizatora:</w:t>
      </w:r>
      <w:r w:rsidR="00147573" w:rsidRPr="00494B99">
        <w:rPr>
          <w:rFonts w:cstheme="minorHAnsi"/>
        </w:rPr>
        <w:t xml:space="preserve"> ul. Przedzamcze 8</w:t>
      </w:r>
      <w:r w:rsidR="001D3373" w:rsidRPr="00494B99">
        <w:rPr>
          <w:rFonts w:cstheme="minorHAnsi"/>
        </w:rPr>
        <w:t>, 87</w:t>
      </w:r>
      <w:r w:rsidR="00817B17" w:rsidRPr="00494B99">
        <w:rPr>
          <w:rFonts w:cstheme="minorHAnsi"/>
        </w:rPr>
        <w:t>-100 Toruń</w:t>
      </w:r>
      <w:r w:rsidR="009C0B86" w:rsidRPr="00494B99">
        <w:rPr>
          <w:rFonts w:cstheme="minorHAnsi"/>
        </w:rPr>
        <w:t xml:space="preserve">, mail: </w:t>
      </w:r>
      <w:hyperlink r:id="rId6" w:history="1">
        <w:r w:rsidR="00AC05D0" w:rsidRPr="00AF3691">
          <w:rPr>
            <w:rStyle w:val="Hipercze"/>
            <w:rFonts w:cstheme="minorHAnsi"/>
          </w:rPr>
          <w:t>j.krystkiewicz@kpfr.pl</w:t>
        </w:r>
      </w:hyperlink>
      <w:r w:rsidR="00AC05D0" w:rsidRPr="00AF3691">
        <w:rPr>
          <w:rFonts w:cstheme="minorHAnsi"/>
        </w:rPr>
        <w:t>.</w:t>
      </w:r>
    </w:p>
    <w:p w14:paraId="28BD73E2" w14:textId="6F79EBCD" w:rsidR="001D3373" w:rsidRPr="00AF3691" w:rsidRDefault="001D3373" w:rsidP="009C0B86">
      <w:pPr>
        <w:pStyle w:val="Akapitzlist"/>
        <w:numPr>
          <w:ilvl w:val="0"/>
          <w:numId w:val="4"/>
        </w:numPr>
        <w:rPr>
          <w:rFonts w:cstheme="minorHAnsi"/>
        </w:rPr>
      </w:pPr>
      <w:r w:rsidRPr="00AF3691">
        <w:rPr>
          <w:rFonts w:cstheme="minorHAnsi"/>
        </w:rPr>
        <w:t xml:space="preserve">W czasie trwania Konkursu treść </w:t>
      </w:r>
      <w:r w:rsidR="009058BC" w:rsidRPr="00AF3691">
        <w:rPr>
          <w:rFonts w:cstheme="minorHAnsi"/>
        </w:rPr>
        <w:t>R</w:t>
      </w:r>
      <w:r w:rsidRPr="00AF3691">
        <w:rPr>
          <w:rFonts w:cstheme="minorHAnsi"/>
        </w:rPr>
        <w:t>egulaminu będzie dostępna</w:t>
      </w:r>
      <w:r w:rsidR="002B348E" w:rsidRPr="00AF3691">
        <w:rPr>
          <w:rFonts w:cstheme="minorHAnsi"/>
        </w:rPr>
        <w:t xml:space="preserve"> na </w:t>
      </w:r>
      <w:r w:rsidR="00AC05D0" w:rsidRPr="00AF3691">
        <w:rPr>
          <w:rFonts w:cstheme="minorHAnsi"/>
        </w:rPr>
        <w:t xml:space="preserve">stronie internetowej Organizatora, tj. pod adresem: </w:t>
      </w:r>
      <w:hyperlink r:id="rId7" w:history="1">
        <w:r w:rsidR="00AC05D0" w:rsidRPr="00AF3691">
          <w:rPr>
            <w:rStyle w:val="Hipercze"/>
            <w:rFonts w:cstheme="minorHAnsi"/>
          </w:rPr>
          <w:t>https://kpfr.pl</w:t>
        </w:r>
      </w:hyperlink>
      <w:r w:rsidR="00AC05D0" w:rsidRPr="00AF3691">
        <w:rPr>
          <w:rFonts w:cstheme="minorHAnsi"/>
        </w:rPr>
        <w:t xml:space="preserve">, na </w:t>
      </w:r>
      <w:r w:rsidR="002B348E" w:rsidRPr="00AF3691">
        <w:rPr>
          <w:rFonts w:cstheme="minorHAnsi"/>
        </w:rPr>
        <w:t xml:space="preserve">oficjalnym profilu Organizatora na portalu </w:t>
      </w:r>
      <w:hyperlink r:id="rId8" w:history="1">
        <w:r w:rsidR="002B348E" w:rsidRPr="00AF3691">
          <w:rPr>
            <w:rStyle w:val="Hipercze"/>
            <w:rFonts w:cstheme="minorHAnsi"/>
          </w:rPr>
          <w:t>https://www.facebook.com/</w:t>
        </w:r>
      </w:hyperlink>
      <w:r w:rsidR="002B348E" w:rsidRPr="00AF3691">
        <w:rPr>
          <w:rFonts w:cstheme="minorHAnsi"/>
        </w:rPr>
        <w:t xml:space="preserve"> (dalej: Facebook)</w:t>
      </w:r>
      <w:r w:rsidR="007F4807" w:rsidRPr="00AF3691">
        <w:rPr>
          <w:rFonts w:cstheme="minorHAnsi"/>
        </w:rPr>
        <w:t xml:space="preserve"> </w:t>
      </w:r>
      <w:r w:rsidR="002B348E" w:rsidRPr="00AF3691">
        <w:rPr>
          <w:rFonts w:cstheme="minorHAnsi"/>
        </w:rPr>
        <w:t xml:space="preserve">pod adresem: </w:t>
      </w:r>
      <w:hyperlink r:id="rId9" w:history="1">
        <w:r w:rsidR="002B348E" w:rsidRPr="00AF3691">
          <w:rPr>
            <w:rStyle w:val="Hipercze"/>
            <w:rFonts w:cstheme="minorHAnsi"/>
          </w:rPr>
          <w:t>https://www.facebook.com/KujawskoPomorskiFunduszRozwoju</w:t>
        </w:r>
      </w:hyperlink>
      <w:r w:rsidR="002B348E" w:rsidRPr="00AF3691">
        <w:rPr>
          <w:rFonts w:cstheme="minorHAnsi"/>
        </w:rPr>
        <w:t xml:space="preserve">, </w:t>
      </w:r>
      <w:r w:rsidR="007F4807" w:rsidRPr="00AF3691">
        <w:rPr>
          <w:rFonts w:cstheme="minorHAnsi"/>
        </w:rPr>
        <w:t xml:space="preserve">tj. </w:t>
      </w:r>
      <w:r w:rsidR="002B348E" w:rsidRPr="00AF3691">
        <w:rPr>
          <w:rFonts w:cstheme="minorHAnsi"/>
        </w:rPr>
        <w:t>pod post</w:t>
      </w:r>
      <w:r w:rsidR="00AC05D0" w:rsidRPr="00AF3691">
        <w:rPr>
          <w:rFonts w:cstheme="minorHAnsi"/>
        </w:rPr>
        <w:t>ami/aktualnościami</w:t>
      </w:r>
      <w:r w:rsidR="002B348E" w:rsidRPr="00AF3691">
        <w:rPr>
          <w:rFonts w:cstheme="minorHAnsi"/>
        </w:rPr>
        <w:t xml:space="preserve"> ogłaszającym</w:t>
      </w:r>
      <w:r w:rsidR="00AC05D0" w:rsidRPr="00AF3691">
        <w:rPr>
          <w:rFonts w:cstheme="minorHAnsi"/>
        </w:rPr>
        <w:t>i</w:t>
      </w:r>
      <w:r w:rsidR="002B348E" w:rsidRPr="00AF3691">
        <w:rPr>
          <w:rFonts w:cstheme="minorHAnsi"/>
        </w:rPr>
        <w:t xml:space="preserve"> Konkurs</w:t>
      </w:r>
      <w:r w:rsidR="007F4807" w:rsidRPr="00AF3691">
        <w:rPr>
          <w:rFonts w:cstheme="minorHAnsi"/>
        </w:rPr>
        <w:t xml:space="preserve"> oraz</w:t>
      </w:r>
      <w:r w:rsidRPr="00AF3691">
        <w:rPr>
          <w:rFonts w:cstheme="minorHAnsi"/>
        </w:rPr>
        <w:t xml:space="preserve"> do wglądu w siedzibie Organizatora</w:t>
      </w:r>
      <w:r w:rsidR="00147573" w:rsidRPr="00AF3691">
        <w:rPr>
          <w:rFonts w:cstheme="minorHAnsi"/>
        </w:rPr>
        <w:t>.</w:t>
      </w:r>
    </w:p>
    <w:p w14:paraId="07136000" w14:textId="33580518" w:rsidR="001D3373" w:rsidRPr="00494B99" w:rsidRDefault="001D3373" w:rsidP="009C0B86">
      <w:pPr>
        <w:pStyle w:val="Akapitzlist"/>
        <w:numPr>
          <w:ilvl w:val="0"/>
          <w:numId w:val="4"/>
        </w:numPr>
        <w:rPr>
          <w:rFonts w:cstheme="minorHAnsi"/>
        </w:rPr>
      </w:pPr>
      <w:r w:rsidRPr="00494B99">
        <w:rPr>
          <w:rFonts w:cstheme="minorHAnsi"/>
        </w:rPr>
        <w:t xml:space="preserve">Warunki uczestnictwa w Konkursie określone są w niniejszym Regulaminie. Każdy </w:t>
      </w:r>
      <w:r w:rsidR="009058BC" w:rsidRPr="00494B99">
        <w:rPr>
          <w:rFonts w:cstheme="minorHAnsi"/>
        </w:rPr>
        <w:t>u</w:t>
      </w:r>
      <w:r w:rsidRPr="00494B99">
        <w:rPr>
          <w:rFonts w:cstheme="minorHAnsi"/>
        </w:rPr>
        <w:t xml:space="preserve">czestnik biorący udział w Konkursie </w:t>
      </w:r>
      <w:r w:rsidR="0093681D" w:rsidRPr="00494B99">
        <w:rPr>
          <w:rFonts w:cstheme="minorHAnsi"/>
        </w:rPr>
        <w:t>oświadcza tym samym, że akceptuje Regulamin Konkursu oraz wszystkie warunki uczestnictwa w Konkursie.</w:t>
      </w:r>
    </w:p>
    <w:p w14:paraId="0D568AA3" w14:textId="3617BE29" w:rsidR="001D3373" w:rsidRPr="00494B99" w:rsidRDefault="001D3373" w:rsidP="009C0B86">
      <w:pPr>
        <w:pStyle w:val="Akapitzlist"/>
        <w:numPr>
          <w:ilvl w:val="0"/>
          <w:numId w:val="4"/>
        </w:numPr>
        <w:rPr>
          <w:rFonts w:cstheme="minorHAnsi"/>
        </w:rPr>
      </w:pPr>
      <w:r w:rsidRPr="00494B99">
        <w:rPr>
          <w:rFonts w:cstheme="minorHAnsi"/>
        </w:rPr>
        <w:t xml:space="preserve">Konkurs jest organizowany na obszarze Rzeczpospolitej </w:t>
      </w:r>
      <w:r w:rsidR="00BE7B7C" w:rsidRPr="00494B99">
        <w:rPr>
          <w:rFonts w:cstheme="minorHAnsi"/>
        </w:rPr>
        <w:t>Polskiej</w:t>
      </w:r>
      <w:r w:rsidR="0093681D" w:rsidRPr="00494B99">
        <w:rPr>
          <w:rFonts w:cstheme="minorHAnsi"/>
        </w:rPr>
        <w:t>.</w:t>
      </w:r>
    </w:p>
    <w:p w14:paraId="18C4F599" w14:textId="30A8A80B" w:rsidR="009C0B86" w:rsidRPr="00494B99" w:rsidRDefault="009C0B86" w:rsidP="009C0B86">
      <w:pPr>
        <w:pStyle w:val="Akapitzlist"/>
        <w:numPr>
          <w:ilvl w:val="0"/>
          <w:numId w:val="4"/>
        </w:numPr>
        <w:rPr>
          <w:rStyle w:val="markedcontent"/>
          <w:rFonts w:cstheme="minorHAnsi"/>
        </w:rPr>
      </w:pPr>
      <w:r w:rsidRPr="00494B99">
        <w:rPr>
          <w:rStyle w:val="markedcontent"/>
          <w:rFonts w:cstheme="minorHAnsi"/>
        </w:rPr>
        <w:t>Niniejszy konkurs</w:t>
      </w:r>
      <w:r w:rsidR="00751A68" w:rsidRPr="00494B99">
        <w:rPr>
          <w:rStyle w:val="markedcontent"/>
          <w:rFonts w:cstheme="minorHAnsi"/>
        </w:rPr>
        <w:t xml:space="preserve"> nie jest </w:t>
      </w:r>
      <w:r w:rsidRPr="00494B99">
        <w:rPr>
          <w:rFonts w:cstheme="minorHAnsi"/>
        </w:rPr>
        <w:t>grą losową w rozumieniu ustawy z dnia 19 listopada 2009 roku o grach hazardowych.</w:t>
      </w:r>
    </w:p>
    <w:p w14:paraId="4C115041" w14:textId="3AA592C6" w:rsidR="001D3373" w:rsidRPr="00494B99" w:rsidRDefault="00FF670C" w:rsidP="009C0B86">
      <w:pPr>
        <w:jc w:val="center"/>
        <w:rPr>
          <w:rFonts w:cstheme="minorHAnsi"/>
          <w:b/>
        </w:rPr>
      </w:pPr>
      <w:r w:rsidRPr="00494B99">
        <w:rPr>
          <w:rFonts w:cstheme="minorHAnsi"/>
          <w:b/>
        </w:rPr>
        <w:t xml:space="preserve">§ 2 </w:t>
      </w:r>
      <w:r w:rsidR="001D3373" w:rsidRPr="00494B99">
        <w:rPr>
          <w:rFonts w:cstheme="minorHAnsi"/>
          <w:b/>
        </w:rPr>
        <w:t>Czas trwania konkursu</w:t>
      </w:r>
    </w:p>
    <w:p w14:paraId="4E19856C" w14:textId="08366589" w:rsidR="000A183B" w:rsidRPr="00494B99" w:rsidRDefault="000A183B" w:rsidP="009C0B86">
      <w:pPr>
        <w:pStyle w:val="Akapitzlist"/>
        <w:numPr>
          <w:ilvl w:val="0"/>
          <w:numId w:val="7"/>
        </w:numPr>
        <w:rPr>
          <w:rStyle w:val="markedcontent"/>
          <w:rFonts w:cstheme="minorHAnsi"/>
        </w:rPr>
      </w:pPr>
      <w:r w:rsidRPr="00AF3691">
        <w:rPr>
          <w:rStyle w:val="markedcontent"/>
          <w:rFonts w:cstheme="minorHAnsi"/>
        </w:rPr>
        <w:t>Konkurs będzie przeprowadzany w okresie od</w:t>
      </w:r>
      <w:r w:rsidR="0003376C">
        <w:rPr>
          <w:rStyle w:val="markedcontent"/>
          <w:rFonts w:cstheme="minorHAnsi"/>
        </w:rPr>
        <w:t xml:space="preserve"> </w:t>
      </w:r>
      <w:r w:rsidR="00EB5620">
        <w:rPr>
          <w:rStyle w:val="markedcontent"/>
          <w:rFonts w:cstheme="minorHAnsi"/>
        </w:rPr>
        <w:t>0</w:t>
      </w:r>
      <w:r w:rsidR="0003376C">
        <w:rPr>
          <w:rStyle w:val="markedcontent"/>
          <w:rFonts w:cstheme="minorHAnsi"/>
        </w:rPr>
        <w:t>1.11.2021 r. do 30.11.2021 r.</w:t>
      </w:r>
      <w:r w:rsidR="00696CCA">
        <w:rPr>
          <w:rStyle w:val="markedcontent"/>
          <w:rFonts w:cstheme="minorHAnsi"/>
        </w:rPr>
        <w:t xml:space="preserve"> </w:t>
      </w:r>
      <w:r w:rsidR="005832ED" w:rsidRPr="00494B99">
        <w:rPr>
          <w:rStyle w:val="markedcontent"/>
          <w:rFonts w:cstheme="minorHAnsi"/>
        </w:rPr>
        <w:t xml:space="preserve">do godziny 23:59. </w:t>
      </w:r>
    </w:p>
    <w:p w14:paraId="1145AA4B" w14:textId="3A81A26D" w:rsidR="00696CCA" w:rsidRDefault="000A183B" w:rsidP="009C0B86">
      <w:pPr>
        <w:pStyle w:val="Akapitzlist"/>
        <w:numPr>
          <w:ilvl w:val="0"/>
          <w:numId w:val="7"/>
        </w:numPr>
        <w:rPr>
          <w:rStyle w:val="markedcontent"/>
          <w:rFonts w:cstheme="minorHAnsi"/>
        </w:rPr>
      </w:pPr>
      <w:r w:rsidRPr="00494B99">
        <w:rPr>
          <w:rStyle w:val="markedcontent"/>
          <w:rFonts w:cstheme="minorHAnsi"/>
        </w:rPr>
        <w:t xml:space="preserve">W każdym </w:t>
      </w:r>
      <w:r w:rsidR="0003376C">
        <w:rPr>
          <w:rStyle w:val="markedcontent"/>
          <w:rFonts w:cstheme="minorHAnsi"/>
        </w:rPr>
        <w:t>tygodniu listopada</w:t>
      </w:r>
      <w:r w:rsidR="009058BC" w:rsidRPr="00494B99">
        <w:rPr>
          <w:rStyle w:val="markedcontent"/>
          <w:rFonts w:cstheme="minorHAnsi"/>
        </w:rPr>
        <w:t>, w wybranym przez Organizatora dniu,</w:t>
      </w:r>
      <w:r w:rsidRPr="00494B99">
        <w:rPr>
          <w:rStyle w:val="markedcontent"/>
          <w:rFonts w:cstheme="minorHAnsi"/>
        </w:rPr>
        <w:t xml:space="preserve"> będzie zadawane jedno pytanie konkursowe</w:t>
      </w:r>
      <w:r w:rsidR="00C90186" w:rsidRPr="00494B99">
        <w:rPr>
          <w:rStyle w:val="markedcontent"/>
          <w:rFonts w:cstheme="minorHAnsi"/>
        </w:rPr>
        <w:t>.</w:t>
      </w:r>
      <w:r w:rsidR="0003376C">
        <w:rPr>
          <w:rStyle w:val="markedcontent"/>
          <w:rFonts w:cstheme="minorHAnsi"/>
        </w:rPr>
        <w:t xml:space="preserve"> </w:t>
      </w:r>
      <w:r w:rsidR="0003376C" w:rsidRPr="00494B99">
        <w:rPr>
          <w:rStyle w:val="markedcontent"/>
          <w:rFonts w:cstheme="minorHAnsi"/>
        </w:rPr>
        <w:t xml:space="preserve">Organizator zastrzega sobie prawo niezorganizowania Konkursu </w:t>
      </w:r>
    </w:p>
    <w:p w14:paraId="50BF7BE6" w14:textId="56FBB46D" w:rsidR="000A183B" w:rsidRPr="00494B99" w:rsidRDefault="0003376C" w:rsidP="00696CCA">
      <w:pPr>
        <w:pStyle w:val="Akapitzlist"/>
        <w:rPr>
          <w:rStyle w:val="markedcontent"/>
          <w:rFonts w:cstheme="minorHAnsi"/>
        </w:rPr>
      </w:pPr>
      <w:r w:rsidRPr="00494B99">
        <w:rPr>
          <w:rStyle w:val="markedcontent"/>
          <w:rFonts w:cstheme="minorHAnsi"/>
        </w:rPr>
        <w:t xml:space="preserve">w danym </w:t>
      </w:r>
      <w:r>
        <w:rPr>
          <w:rStyle w:val="markedcontent"/>
          <w:rFonts w:cstheme="minorHAnsi"/>
        </w:rPr>
        <w:t>tygodniu</w:t>
      </w:r>
      <w:r w:rsidRPr="00494B99">
        <w:rPr>
          <w:rStyle w:val="markedcontent"/>
          <w:rFonts w:cstheme="minorHAnsi"/>
        </w:rPr>
        <w:t xml:space="preserve"> bez podania p</w:t>
      </w:r>
      <w:r w:rsidR="00641E3D">
        <w:rPr>
          <w:rStyle w:val="markedcontent"/>
          <w:rFonts w:cstheme="minorHAnsi"/>
        </w:rPr>
        <w:t>rzyczyny</w:t>
      </w:r>
      <w:r w:rsidRPr="00494B99">
        <w:rPr>
          <w:rStyle w:val="markedcontent"/>
          <w:rFonts w:cstheme="minorHAnsi"/>
        </w:rPr>
        <w:t>.</w:t>
      </w:r>
    </w:p>
    <w:p w14:paraId="55C32876" w14:textId="77777777" w:rsidR="00696CCA" w:rsidRDefault="00C90186" w:rsidP="009C0B86">
      <w:pPr>
        <w:pStyle w:val="Akapitzlist"/>
        <w:numPr>
          <w:ilvl w:val="0"/>
          <w:numId w:val="7"/>
        </w:numPr>
        <w:rPr>
          <w:rStyle w:val="markedcontent"/>
          <w:rFonts w:cstheme="minorHAnsi"/>
        </w:rPr>
      </w:pPr>
      <w:r w:rsidRPr="00494B99">
        <w:rPr>
          <w:rStyle w:val="markedcontent"/>
          <w:rFonts w:cstheme="minorHAnsi"/>
        </w:rPr>
        <w:t>Termin przyjmowania odpowiedzi na pytanie konkursowe to 3</w:t>
      </w:r>
      <w:r w:rsidR="00A615C0" w:rsidRPr="00494B99">
        <w:rPr>
          <w:rStyle w:val="markedcontent"/>
          <w:rFonts w:cstheme="minorHAnsi"/>
        </w:rPr>
        <w:t xml:space="preserve"> (trzy)</w:t>
      </w:r>
      <w:r w:rsidRPr="00494B99">
        <w:rPr>
          <w:rStyle w:val="markedcontent"/>
          <w:rFonts w:cstheme="minorHAnsi"/>
        </w:rPr>
        <w:t xml:space="preserve"> dni robocze</w:t>
      </w:r>
      <w:r w:rsidR="005832ED" w:rsidRPr="00494B99">
        <w:rPr>
          <w:rStyle w:val="markedcontent"/>
          <w:rFonts w:cstheme="minorHAnsi"/>
        </w:rPr>
        <w:t xml:space="preserve">, </w:t>
      </w:r>
      <w:r w:rsidR="00423022">
        <w:rPr>
          <w:rStyle w:val="markedcontent"/>
          <w:rFonts w:cstheme="minorHAnsi"/>
        </w:rPr>
        <w:t>liczone</w:t>
      </w:r>
    </w:p>
    <w:p w14:paraId="1DBA2599" w14:textId="38A2B9EA" w:rsidR="00C90186" w:rsidRPr="00494B99" w:rsidRDefault="00423022" w:rsidP="00696CCA">
      <w:pPr>
        <w:pStyle w:val="Akapitzlist"/>
        <w:rPr>
          <w:rFonts w:cstheme="minorHAnsi"/>
        </w:rPr>
      </w:pPr>
      <w:r>
        <w:rPr>
          <w:rStyle w:val="markedcontent"/>
          <w:rFonts w:cstheme="minorHAnsi"/>
        </w:rPr>
        <w:t xml:space="preserve"> od dnia następnego pod dniu</w:t>
      </w:r>
      <w:r w:rsidR="0003376C">
        <w:rPr>
          <w:rStyle w:val="markedcontent"/>
          <w:rFonts w:cstheme="minorHAnsi"/>
        </w:rPr>
        <w:t>,</w:t>
      </w:r>
      <w:r w:rsidR="005832ED" w:rsidRPr="00494B99">
        <w:rPr>
          <w:rStyle w:val="markedcontent"/>
          <w:rFonts w:cstheme="minorHAnsi"/>
        </w:rPr>
        <w:t xml:space="preserve"> </w:t>
      </w:r>
      <w:r w:rsidR="0033453B" w:rsidRPr="00494B99">
        <w:rPr>
          <w:rStyle w:val="markedcontent"/>
          <w:rFonts w:cstheme="minorHAnsi"/>
        </w:rPr>
        <w:t xml:space="preserve">w którym </w:t>
      </w:r>
      <w:r w:rsidR="005832ED" w:rsidRPr="00494B99">
        <w:rPr>
          <w:rStyle w:val="markedcontent"/>
          <w:rFonts w:cstheme="minorHAnsi"/>
        </w:rPr>
        <w:t>zadan</w:t>
      </w:r>
      <w:r w:rsidR="007F4807" w:rsidRPr="00494B99">
        <w:rPr>
          <w:rStyle w:val="markedcontent"/>
          <w:rFonts w:cstheme="minorHAnsi"/>
        </w:rPr>
        <w:t>o</w:t>
      </w:r>
      <w:r w:rsidR="005832ED" w:rsidRPr="00494B99">
        <w:rPr>
          <w:rStyle w:val="markedcontent"/>
          <w:rFonts w:cstheme="minorHAnsi"/>
        </w:rPr>
        <w:t xml:space="preserve"> pytani</w:t>
      </w:r>
      <w:r w:rsidR="007F4807" w:rsidRPr="00494B99">
        <w:rPr>
          <w:rStyle w:val="markedcontent"/>
          <w:rFonts w:cstheme="minorHAnsi"/>
        </w:rPr>
        <w:t>e</w:t>
      </w:r>
      <w:r w:rsidR="005832ED" w:rsidRPr="00494B99">
        <w:rPr>
          <w:rStyle w:val="markedcontent"/>
          <w:rFonts w:cstheme="minorHAnsi"/>
        </w:rPr>
        <w:t xml:space="preserve"> przez Organizatora</w:t>
      </w:r>
      <w:r w:rsidR="00C90186" w:rsidRPr="00494B99">
        <w:rPr>
          <w:rStyle w:val="markedcontent"/>
          <w:rFonts w:cstheme="minorHAnsi"/>
        </w:rPr>
        <w:t>.</w:t>
      </w:r>
    </w:p>
    <w:p w14:paraId="7C76750E" w14:textId="2F50F0DD" w:rsidR="001D3373" w:rsidRPr="00494B99" w:rsidRDefault="00FF670C" w:rsidP="009C0B86">
      <w:pPr>
        <w:jc w:val="center"/>
        <w:rPr>
          <w:rFonts w:cstheme="minorHAnsi"/>
          <w:b/>
        </w:rPr>
      </w:pPr>
      <w:r w:rsidRPr="00494B99">
        <w:rPr>
          <w:rFonts w:cstheme="minorHAnsi"/>
          <w:b/>
        </w:rPr>
        <w:t xml:space="preserve">§ 3 </w:t>
      </w:r>
      <w:r w:rsidR="001D3373" w:rsidRPr="00494B99">
        <w:rPr>
          <w:rFonts w:cstheme="minorHAnsi"/>
          <w:b/>
        </w:rPr>
        <w:t>Uczestnicy konkursu</w:t>
      </w:r>
    </w:p>
    <w:p w14:paraId="441454AE" w14:textId="77777777" w:rsidR="00696CCA" w:rsidRDefault="001D3373" w:rsidP="009C0B86">
      <w:pPr>
        <w:pStyle w:val="Akapitzlist"/>
        <w:numPr>
          <w:ilvl w:val="0"/>
          <w:numId w:val="6"/>
        </w:numPr>
        <w:rPr>
          <w:rFonts w:cstheme="minorHAnsi"/>
        </w:rPr>
      </w:pPr>
      <w:r w:rsidRPr="00494B99">
        <w:rPr>
          <w:rFonts w:cstheme="minorHAnsi"/>
        </w:rPr>
        <w:t>Uczestnikiem Konkursu (dalej: Uczestnik) może być</w:t>
      </w:r>
      <w:r w:rsidR="005832ED" w:rsidRPr="00494B99">
        <w:rPr>
          <w:rFonts w:cstheme="minorHAnsi"/>
        </w:rPr>
        <w:t xml:space="preserve"> wyłącznie osoba fizyczna, pełnoletnia, posiadająca pełną zdolność do czynności prawnych</w:t>
      </w:r>
      <w:r w:rsidR="00BF4D32" w:rsidRPr="00494B99">
        <w:rPr>
          <w:rFonts w:cstheme="minorHAnsi"/>
        </w:rPr>
        <w:t>,</w:t>
      </w:r>
      <w:r w:rsidR="001917EA" w:rsidRPr="00494B99">
        <w:rPr>
          <w:rFonts w:cstheme="minorHAnsi"/>
        </w:rPr>
        <w:t xml:space="preserve"> zamieszkała na terytorium Rzeczypospolitej Polskiej (będąc</w:t>
      </w:r>
      <w:r w:rsidR="00BF4D32" w:rsidRPr="00494B99">
        <w:rPr>
          <w:rFonts w:cstheme="minorHAnsi"/>
        </w:rPr>
        <w:t>a</w:t>
      </w:r>
      <w:r w:rsidR="001917EA" w:rsidRPr="00494B99">
        <w:rPr>
          <w:rFonts w:cstheme="minorHAnsi"/>
        </w:rPr>
        <w:t xml:space="preserve"> konsumentem w rozumieniu art. 221 Kodeksu Cywilnego)</w:t>
      </w:r>
    </w:p>
    <w:p w14:paraId="75AC82FE" w14:textId="3AF42AA2" w:rsidR="001917EA" w:rsidRPr="00494B99" w:rsidRDefault="001917EA" w:rsidP="00696CCA">
      <w:pPr>
        <w:pStyle w:val="Akapitzlist"/>
        <w:rPr>
          <w:rFonts w:cstheme="minorHAnsi"/>
        </w:rPr>
      </w:pPr>
      <w:r w:rsidRPr="00494B99">
        <w:rPr>
          <w:rFonts w:cstheme="minorHAnsi"/>
        </w:rPr>
        <w:t xml:space="preserve"> i spełniające warunki uczestnictwa określone w niniejszym paragrafie.</w:t>
      </w:r>
    </w:p>
    <w:p w14:paraId="60525D4A" w14:textId="77777777" w:rsidR="00696CCA" w:rsidRDefault="001D3373" w:rsidP="009C0B86">
      <w:pPr>
        <w:pStyle w:val="Akapitzlist"/>
        <w:numPr>
          <w:ilvl w:val="0"/>
          <w:numId w:val="6"/>
        </w:numPr>
        <w:rPr>
          <w:rFonts w:cstheme="minorHAnsi"/>
        </w:rPr>
      </w:pPr>
      <w:r w:rsidRPr="00494B99">
        <w:rPr>
          <w:rFonts w:cstheme="minorHAnsi"/>
        </w:rPr>
        <w:t xml:space="preserve">Z Konkursu wyłączeni są pracownicy </w:t>
      </w:r>
      <w:r w:rsidR="00BF4D32" w:rsidRPr="00494B99">
        <w:rPr>
          <w:rFonts w:cstheme="minorHAnsi"/>
        </w:rPr>
        <w:t xml:space="preserve">i członkowie organów </w:t>
      </w:r>
      <w:r w:rsidR="00AF2F11" w:rsidRPr="00494B99">
        <w:rPr>
          <w:rFonts w:cstheme="minorHAnsi"/>
        </w:rPr>
        <w:t>Organizatora</w:t>
      </w:r>
      <w:r w:rsidR="009058BC" w:rsidRPr="00494B99">
        <w:rPr>
          <w:rFonts w:cstheme="minorHAnsi"/>
        </w:rPr>
        <w:t>,</w:t>
      </w:r>
      <w:r w:rsidR="00BF4D32" w:rsidRPr="00494B99">
        <w:rPr>
          <w:rFonts w:cstheme="minorHAnsi"/>
        </w:rPr>
        <w:t xml:space="preserve"> bez względu </w:t>
      </w:r>
    </w:p>
    <w:p w14:paraId="22993E11" w14:textId="5B016A28" w:rsidR="001D3373" w:rsidRPr="00494B99" w:rsidRDefault="00BF4D32" w:rsidP="00696CCA">
      <w:pPr>
        <w:pStyle w:val="Akapitzlist"/>
        <w:rPr>
          <w:rFonts w:cstheme="minorHAnsi"/>
        </w:rPr>
      </w:pPr>
      <w:r w:rsidRPr="00494B99">
        <w:rPr>
          <w:rFonts w:cstheme="minorHAnsi"/>
        </w:rPr>
        <w:t>na podstawę prawną stosunku zatrudniani</w:t>
      </w:r>
      <w:r w:rsidR="005336E4">
        <w:rPr>
          <w:rFonts w:cstheme="minorHAnsi"/>
        </w:rPr>
        <w:t>a.</w:t>
      </w:r>
      <w:r w:rsidR="00C61D0C">
        <w:rPr>
          <w:rFonts w:cstheme="minorHAnsi"/>
        </w:rPr>
        <w:t xml:space="preserve"> Z Konkursu są wyłączeni również Uczestnicy pozostający z pracownikiem Organizatora w związku małżeńskim, w stosunku pokrewieństwa lub powinowactwa w linii prostej (rodzice, dzieci, wnuki, teściowie, zięć synowa), w stosunku pokrewieństwa lub powinowactwa w linii bocznej drugiego stopnia (rodzeństwo, krewni małżonka/i) lub pozostający w stosunku przysposobienia, opieki lub kurateli.</w:t>
      </w:r>
    </w:p>
    <w:p w14:paraId="2F5D6EC5" w14:textId="29E1EF65" w:rsidR="00BF4D32" w:rsidRDefault="00BF4D32" w:rsidP="009C0B86">
      <w:pPr>
        <w:pStyle w:val="Akapitzlist"/>
        <w:numPr>
          <w:ilvl w:val="0"/>
          <w:numId w:val="6"/>
        </w:numPr>
        <w:rPr>
          <w:rFonts w:cstheme="minorHAnsi"/>
        </w:rPr>
      </w:pPr>
      <w:r w:rsidRPr="00494B99">
        <w:rPr>
          <w:rFonts w:cstheme="minorHAnsi"/>
        </w:rPr>
        <w:t>W stosunku do Uczestników Organizator jest przyrzekającym nagrodę w rozumieniu art. 919 Kodeksu Cywilnego za oznaczone w Regulaminie czynności.</w:t>
      </w:r>
    </w:p>
    <w:p w14:paraId="5BA9B920" w14:textId="08725E6C" w:rsidR="00696CCA" w:rsidRDefault="00696CCA" w:rsidP="00696CCA">
      <w:pPr>
        <w:rPr>
          <w:rFonts w:cstheme="minorHAnsi"/>
        </w:rPr>
      </w:pPr>
    </w:p>
    <w:p w14:paraId="269D1380" w14:textId="77777777" w:rsidR="00696CCA" w:rsidRPr="00696CCA" w:rsidRDefault="00696CCA" w:rsidP="00696CCA">
      <w:pPr>
        <w:rPr>
          <w:rFonts w:cstheme="minorHAnsi"/>
        </w:rPr>
      </w:pPr>
    </w:p>
    <w:p w14:paraId="4599A161" w14:textId="54FC79B3" w:rsidR="00AF2F11" w:rsidRPr="00494B99" w:rsidRDefault="00FF670C" w:rsidP="009C0B86">
      <w:pPr>
        <w:jc w:val="center"/>
        <w:rPr>
          <w:rFonts w:cstheme="minorHAnsi"/>
          <w:b/>
        </w:rPr>
      </w:pPr>
      <w:r w:rsidRPr="00494B99">
        <w:rPr>
          <w:rFonts w:cstheme="minorHAnsi"/>
          <w:b/>
        </w:rPr>
        <w:lastRenderedPageBreak/>
        <w:t xml:space="preserve">§ 4 </w:t>
      </w:r>
      <w:r w:rsidR="00AF2F11" w:rsidRPr="00494B99">
        <w:rPr>
          <w:rFonts w:cstheme="minorHAnsi"/>
          <w:b/>
        </w:rPr>
        <w:t>Zasady konkursu</w:t>
      </w:r>
    </w:p>
    <w:p w14:paraId="71A3B453" w14:textId="7C860BA4" w:rsidR="00751A68" w:rsidRPr="00494B99" w:rsidRDefault="00751A68" w:rsidP="009C0B86">
      <w:pPr>
        <w:pStyle w:val="Akapitzlist"/>
        <w:numPr>
          <w:ilvl w:val="0"/>
          <w:numId w:val="12"/>
        </w:numPr>
        <w:rPr>
          <w:rStyle w:val="markedcontent"/>
          <w:rFonts w:cstheme="minorHAnsi"/>
        </w:rPr>
      </w:pPr>
      <w:r w:rsidRPr="00494B99">
        <w:rPr>
          <w:rStyle w:val="markedcontent"/>
          <w:rFonts w:cstheme="minorHAnsi"/>
        </w:rPr>
        <w:t xml:space="preserve">Przedmiotem konkursu jest udzielenie poprawnej odpowiedzi na </w:t>
      </w:r>
      <w:r w:rsidR="005336E4" w:rsidRPr="00AD1828">
        <w:rPr>
          <w:rStyle w:val="markedcontent"/>
          <w:rFonts w:cstheme="minorHAnsi"/>
        </w:rPr>
        <w:t xml:space="preserve"> </w:t>
      </w:r>
      <w:r w:rsidRPr="00494B99">
        <w:rPr>
          <w:rStyle w:val="markedcontent"/>
          <w:rFonts w:cstheme="minorHAnsi"/>
        </w:rPr>
        <w:t xml:space="preserve">pytanie konkursowe </w:t>
      </w:r>
      <w:r w:rsidR="003D4126">
        <w:rPr>
          <w:rStyle w:val="markedcontent"/>
          <w:rFonts w:cstheme="minorHAnsi"/>
        </w:rPr>
        <w:t xml:space="preserve">zamieszczone </w:t>
      </w:r>
      <w:r w:rsidR="005336E4">
        <w:rPr>
          <w:rStyle w:val="markedcontent"/>
          <w:rFonts w:cstheme="minorHAnsi"/>
        </w:rPr>
        <w:t xml:space="preserve"> na oficjalnej  stronie internetowe</w:t>
      </w:r>
      <w:r w:rsidR="003D4126">
        <w:rPr>
          <w:rStyle w:val="markedcontent"/>
          <w:rFonts w:cstheme="minorHAnsi"/>
        </w:rPr>
        <w:t xml:space="preserve"> Organizatora </w:t>
      </w:r>
      <w:r w:rsidR="005336E4">
        <w:rPr>
          <w:rStyle w:val="markedcontent"/>
          <w:rFonts w:cstheme="minorHAnsi"/>
        </w:rPr>
        <w:t xml:space="preserve"> oraz </w:t>
      </w:r>
      <w:r w:rsidR="003D4126">
        <w:rPr>
          <w:rStyle w:val="markedcontent"/>
          <w:rFonts w:cstheme="minorHAnsi"/>
        </w:rPr>
        <w:t xml:space="preserve">jego </w:t>
      </w:r>
      <w:r w:rsidR="005336E4">
        <w:rPr>
          <w:rStyle w:val="markedcontent"/>
          <w:rFonts w:cstheme="minorHAnsi"/>
        </w:rPr>
        <w:t xml:space="preserve">profilu Facebook, </w:t>
      </w:r>
      <w:r w:rsidR="00546C6A" w:rsidRPr="00494B99">
        <w:rPr>
          <w:rStyle w:val="markedcontent"/>
          <w:rFonts w:cstheme="minorHAnsi"/>
        </w:rPr>
        <w:t>dotyczące</w:t>
      </w:r>
      <w:r w:rsidR="001D76A1" w:rsidRPr="00494B99">
        <w:rPr>
          <w:rStyle w:val="markedcontent"/>
          <w:rFonts w:cstheme="minorHAnsi"/>
        </w:rPr>
        <w:t xml:space="preserve"> w szczególności</w:t>
      </w:r>
      <w:r w:rsidR="00546C6A" w:rsidRPr="00494B99">
        <w:rPr>
          <w:rStyle w:val="markedcontent"/>
          <w:rFonts w:cstheme="minorHAnsi"/>
        </w:rPr>
        <w:t xml:space="preserve"> działalności</w:t>
      </w:r>
      <w:r w:rsidR="003D4126">
        <w:rPr>
          <w:rStyle w:val="markedcontent"/>
          <w:rFonts w:cstheme="minorHAnsi"/>
        </w:rPr>
        <w:t xml:space="preserve"> Organizatora</w:t>
      </w:r>
      <w:r w:rsidR="00546C6A" w:rsidRPr="00494B99">
        <w:rPr>
          <w:rStyle w:val="markedcontent"/>
          <w:rFonts w:cstheme="minorHAnsi"/>
        </w:rPr>
        <w:t xml:space="preserve">, </w:t>
      </w:r>
      <w:r w:rsidR="003D4126">
        <w:rPr>
          <w:rStyle w:val="markedcontent"/>
          <w:rFonts w:cstheme="minorHAnsi"/>
        </w:rPr>
        <w:t xml:space="preserve">jego </w:t>
      </w:r>
      <w:r w:rsidR="00546C6A" w:rsidRPr="00494B99">
        <w:rPr>
          <w:rStyle w:val="markedcontent"/>
          <w:rFonts w:cstheme="minorHAnsi"/>
        </w:rPr>
        <w:t>prowadzonych projektów lub też oferty</w:t>
      </w:r>
      <w:r w:rsidR="005336E4">
        <w:rPr>
          <w:rStyle w:val="markedcontent"/>
          <w:rFonts w:cstheme="minorHAnsi"/>
        </w:rPr>
        <w:t xml:space="preserve"> dla przedsiębiorców z województwa kujawsko-pomorskiego.</w:t>
      </w:r>
    </w:p>
    <w:p w14:paraId="278241B0" w14:textId="1CC2EFEF" w:rsidR="0012445B" w:rsidRPr="00494B99" w:rsidRDefault="0012445B" w:rsidP="009C0B86">
      <w:pPr>
        <w:pStyle w:val="Akapitzlist"/>
        <w:numPr>
          <w:ilvl w:val="0"/>
          <w:numId w:val="12"/>
        </w:numPr>
        <w:rPr>
          <w:rStyle w:val="markedcontent"/>
          <w:rFonts w:cstheme="minorHAnsi"/>
        </w:rPr>
      </w:pPr>
      <w:r w:rsidRPr="00494B99">
        <w:rPr>
          <w:rStyle w:val="markedcontent"/>
          <w:rFonts w:cstheme="minorHAnsi"/>
        </w:rPr>
        <w:t>W celu wzięcia udziału w konkursie Uczestnik zobowiązany jest:</w:t>
      </w:r>
    </w:p>
    <w:p w14:paraId="02742257" w14:textId="3D79A031" w:rsidR="005A5BFC" w:rsidRDefault="0012445B">
      <w:pPr>
        <w:pStyle w:val="Akapitzlist"/>
        <w:numPr>
          <w:ilvl w:val="0"/>
          <w:numId w:val="16"/>
        </w:numPr>
        <w:rPr>
          <w:rStyle w:val="markedcontent"/>
          <w:rFonts w:cstheme="minorHAnsi"/>
        </w:rPr>
      </w:pPr>
      <w:r w:rsidRPr="00494B99">
        <w:rPr>
          <w:rStyle w:val="markedcontent"/>
          <w:rFonts w:cstheme="minorHAnsi"/>
        </w:rPr>
        <w:t xml:space="preserve">Wykonać zadanie konkursowe wskazane w ust. </w:t>
      </w:r>
      <w:r w:rsidR="00546C6A" w:rsidRPr="00494B99">
        <w:rPr>
          <w:rStyle w:val="markedcontent"/>
          <w:rFonts w:cstheme="minorHAnsi"/>
        </w:rPr>
        <w:t>1</w:t>
      </w:r>
      <w:r w:rsidR="005336E4">
        <w:rPr>
          <w:rStyle w:val="markedcontent"/>
          <w:rFonts w:cstheme="minorHAnsi"/>
        </w:rPr>
        <w:t>,</w:t>
      </w:r>
    </w:p>
    <w:p w14:paraId="2176A729" w14:textId="77777777" w:rsidR="00E63CEE" w:rsidRDefault="005336E4" w:rsidP="005A5BFC">
      <w:pPr>
        <w:pStyle w:val="Akapitzlist"/>
        <w:numPr>
          <w:ilvl w:val="0"/>
          <w:numId w:val="16"/>
        </w:numPr>
        <w:rPr>
          <w:rStyle w:val="markedcontent"/>
          <w:rFonts w:cstheme="minorHAnsi"/>
        </w:rPr>
      </w:pPr>
      <w:r w:rsidRPr="005A5BFC">
        <w:rPr>
          <w:rStyle w:val="markedcontent"/>
          <w:rFonts w:cstheme="minorHAnsi"/>
        </w:rPr>
        <w:t xml:space="preserve">Wysłać poprawną odpowiedź na wskazany adres mailowy: </w:t>
      </w:r>
      <w:hyperlink r:id="rId10" w:history="1">
        <w:r w:rsidR="005A5BFC" w:rsidRPr="00D74CBD">
          <w:rPr>
            <w:rStyle w:val="Hipercze"/>
          </w:rPr>
          <w:t>konkurs@kpfr.pl</w:t>
        </w:r>
      </w:hyperlink>
      <w:r w:rsidR="005A5BFC">
        <w:rPr>
          <w:rStyle w:val="markedcontent"/>
          <w:rFonts w:cstheme="minorHAnsi"/>
        </w:rPr>
        <w:t xml:space="preserve"> wpisując </w:t>
      </w:r>
    </w:p>
    <w:p w14:paraId="4DFA1002" w14:textId="3BB81E7E" w:rsidR="005A5BFC" w:rsidRPr="00494B99" w:rsidRDefault="005A5BFC" w:rsidP="00E63CEE">
      <w:pPr>
        <w:pStyle w:val="Akapitzlist"/>
        <w:ind w:left="1080"/>
        <w:rPr>
          <w:rStyle w:val="markedcontent"/>
          <w:rFonts w:cstheme="minorHAnsi"/>
        </w:rPr>
      </w:pPr>
      <w:r>
        <w:rPr>
          <w:rStyle w:val="markedcontent"/>
          <w:rFonts w:cstheme="minorHAnsi"/>
        </w:rPr>
        <w:t xml:space="preserve">w temacie wiadomości: </w:t>
      </w:r>
      <w:r>
        <w:rPr>
          <w:rFonts w:cstheme="minorHAnsi"/>
          <w:i/>
          <w:iCs/>
        </w:rPr>
        <w:t>KPFR – duże wsparcie dla Małych Firm</w:t>
      </w:r>
      <w:r w:rsidRPr="00494B99">
        <w:rPr>
          <w:rFonts w:cstheme="minorHAnsi"/>
          <w:i/>
          <w:iCs/>
        </w:rPr>
        <w:t xml:space="preserve"> </w:t>
      </w:r>
      <w:r>
        <w:rPr>
          <w:rFonts w:cstheme="minorHAnsi"/>
          <w:i/>
          <w:iCs/>
        </w:rPr>
        <w:t>.</w:t>
      </w:r>
    </w:p>
    <w:p w14:paraId="3CF40823" w14:textId="334AE9B7" w:rsidR="00ED5C39" w:rsidRDefault="00751A68" w:rsidP="005A5BFC">
      <w:pPr>
        <w:pStyle w:val="Akapitzlist"/>
        <w:numPr>
          <w:ilvl w:val="0"/>
          <w:numId w:val="12"/>
        </w:numPr>
        <w:rPr>
          <w:rStyle w:val="markedcontent"/>
          <w:rFonts w:cstheme="minorHAnsi"/>
        </w:rPr>
      </w:pPr>
      <w:r w:rsidRPr="005A5BFC">
        <w:rPr>
          <w:rStyle w:val="markedcontent"/>
          <w:rFonts w:cstheme="minorHAnsi"/>
        </w:rPr>
        <w:t xml:space="preserve">Nagrodę w danym </w:t>
      </w:r>
      <w:r w:rsidR="0003376C">
        <w:rPr>
          <w:rStyle w:val="markedcontent"/>
          <w:rFonts w:cstheme="minorHAnsi"/>
        </w:rPr>
        <w:t xml:space="preserve">tygodniu </w:t>
      </w:r>
      <w:r w:rsidRPr="005A5BFC">
        <w:rPr>
          <w:rStyle w:val="markedcontent"/>
          <w:rFonts w:cstheme="minorHAnsi"/>
        </w:rPr>
        <w:t xml:space="preserve"> otrzyma</w:t>
      </w:r>
      <w:r w:rsidR="00B55336" w:rsidRPr="005A5BFC">
        <w:rPr>
          <w:rStyle w:val="markedcontent"/>
          <w:rFonts w:cstheme="minorHAnsi"/>
        </w:rPr>
        <w:t>ją</w:t>
      </w:r>
      <w:r w:rsidRPr="005A5BFC">
        <w:rPr>
          <w:rStyle w:val="markedcontent"/>
          <w:rFonts w:cstheme="minorHAnsi"/>
        </w:rPr>
        <w:t xml:space="preserve"> </w:t>
      </w:r>
      <w:r w:rsidR="00B55336" w:rsidRPr="005A5BFC">
        <w:rPr>
          <w:rStyle w:val="markedcontent"/>
          <w:rFonts w:cstheme="minorHAnsi"/>
        </w:rPr>
        <w:t xml:space="preserve">trzy </w:t>
      </w:r>
      <w:r w:rsidRPr="005A5BFC">
        <w:rPr>
          <w:rStyle w:val="markedcontent"/>
          <w:rFonts w:cstheme="minorHAnsi"/>
        </w:rPr>
        <w:t>osob</w:t>
      </w:r>
      <w:r w:rsidR="00B55336" w:rsidRPr="005A5BFC">
        <w:rPr>
          <w:rStyle w:val="markedcontent"/>
          <w:rFonts w:cstheme="minorHAnsi"/>
        </w:rPr>
        <w:t>y</w:t>
      </w:r>
      <w:r w:rsidRPr="005A5BFC">
        <w:rPr>
          <w:rStyle w:val="markedcontent"/>
          <w:rFonts w:cstheme="minorHAnsi"/>
        </w:rPr>
        <w:t>, któr</w:t>
      </w:r>
      <w:r w:rsidR="00B55336" w:rsidRPr="005A5BFC">
        <w:rPr>
          <w:rStyle w:val="markedcontent"/>
          <w:rFonts w:cstheme="minorHAnsi"/>
        </w:rPr>
        <w:t>e</w:t>
      </w:r>
      <w:r w:rsidRPr="005A5BFC">
        <w:rPr>
          <w:rStyle w:val="markedcontent"/>
          <w:rFonts w:cstheme="minorHAnsi"/>
        </w:rPr>
        <w:t xml:space="preserve"> jako pierwsz</w:t>
      </w:r>
      <w:r w:rsidR="00B55336" w:rsidRPr="005A5BFC">
        <w:rPr>
          <w:rStyle w:val="markedcontent"/>
          <w:rFonts w:cstheme="minorHAnsi"/>
        </w:rPr>
        <w:t>e</w:t>
      </w:r>
      <w:r w:rsidRPr="005A5BFC">
        <w:rPr>
          <w:rStyle w:val="markedcontent"/>
          <w:rFonts w:cstheme="minorHAnsi"/>
        </w:rPr>
        <w:t xml:space="preserve"> przyśl</w:t>
      </w:r>
      <w:r w:rsidR="00B55336" w:rsidRPr="005A5BFC">
        <w:rPr>
          <w:rStyle w:val="markedcontent"/>
          <w:rFonts w:cstheme="minorHAnsi"/>
        </w:rPr>
        <w:t>ą</w:t>
      </w:r>
      <w:r w:rsidRPr="005A5BFC">
        <w:rPr>
          <w:rStyle w:val="markedcontent"/>
          <w:rFonts w:cstheme="minorHAnsi"/>
        </w:rPr>
        <w:t xml:space="preserve"> prawidłową odpowiedź na pytanie konkursowe</w:t>
      </w:r>
      <w:r w:rsidR="00FF670C" w:rsidRPr="005A5BFC">
        <w:rPr>
          <w:rStyle w:val="markedcontent"/>
          <w:rFonts w:cstheme="minorHAnsi"/>
        </w:rPr>
        <w:t xml:space="preserve"> (dalej: Zwycięzca). Przy</w:t>
      </w:r>
      <w:r w:rsidR="0003376C">
        <w:rPr>
          <w:rStyle w:val="markedcontent"/>
          <w:rFonts w:cstheme="minorHAnsi"/>
        </w:rPr>
        <w:t xml:space="preserve"> weryfikacji</w:t>
      </w:r>
      <w:r w:rsidR="00EB5620">
        <w:rPr>
          <w:rStyle w:val="markedcontent"/>
          <w:rFonts w:cstheme="minorHAnsi"/>
        </w:rPr>
        <w:t xml:space="preserve"> i typowaniu Zwycięzcy</w:t>
      </w:r>
      <w:r w:rsidR="0003376C">
        <w:rPr>
          <w:rStyle w:val="markedcontent"/>
          <w:rFonts w:cstheme="minorHAnsi"/>
        </w:rPr>
        <w:t xml:space="preserve"> </w:t>
      </w:r>
      <w:r w:rsidR="00FF670C" w:rsidRPr="005A5BFC">
        <w:rPr>
          <w:rStyle w:val="markedcontent"/>
          <w:rFonts w:cstheme="minorHAnsi"/>
        </w:rPr>
        <w:t xml:space="preserve"> będzie brana pod uwagę data, tj. dzień i godzina</w:t>
      </w:r>
      <w:r w:rsidR="00EB5620">
        <w:rPr>
          <w:rStyle w:val="markedcontent"/>
          <w:rFonts w:cstheme="minorHAnsi"/>
        </w:rPr>
        <w:t xml:space="preserve"> (określona co do sekundy)</w:t>
      </w:r>
      <w:r w:rsidR="00FF670C" w:rsidRPr="005A5BFC">
        <w:rPr>
          <w:rStyle w:val="markedcontent"/>
          <w:rFonts w:cstheme="minorHAnsi"/>
        </w:rPr>
        <w:t xml:space="preserve"> przesłania prawidłowej odpowiedzi do Organizatora. W przypadku podania nieprawidłowej odpowiedzi, u</w:t>
      </w:r>
      <w:r w:rsidR="00E91FC4" w:rsidRPr="005A5BFC">
        <w:rPr>
          <w:rStyle w:val="markedcontent"/>
          <w:rFonts w:cstheme="minorHAnsi"/>
        </w:rPr>
        <w:t>działu</w:t>
      </w:r>
      <w:r w:rsidR="00B203FE" w:rsidRPr="005A5BFC">
        <w:rPr>
          <w:rStyle w:val="markedcontent"/>
          <w:rFonts w:cstheme="minorHAnsi"/>
        </w:rPr>
        <w:t xml:space="preserve"> </w:t>
      </w:r>
      <w:r w:rsidR="00FF670C" w:rsidRPr="005A5BFC">
        <w:rPr>
          <w:rStyle w:val="markedcontent"/>
          <w:rFonts w:cstheme="minorHAnsi"/>
        </w:rPr>
        <w:t>osoby wykluczonej z Konkurs</w:t>
      </w:r>
      <w:r w:rsidR="00B203FE" w:rsidRPr="005A5BFC">
        <w:rPr>
          <w:rStyle w:val="markedcontent"/>
          <w:rFonts w:cstheme="minorHAnsi"/>
        </w:rPr>
        <w:t>u</w:t>
      </w:r>
      <w:r w:rsidR="00FF670C" w:rsidRPr="005A5BFC">
        <w:rPr>
          <w:rStyle w:val="markedcontent"/>
          <w:rFonts w:cstheme="minorHAnsi"/>
        </w:rPr>
        <w:t xml:space="preserve"> na podstawie §3  lub też braku kontaktu ze Zwycięzcą, Organizator typuje osobę, </w:t>
      </w:r>
      <w:r w:rsidR="0003376C">
        <w:rPr>
          <w:rStyle w:val="markedcontent"/>
          <w:rFonts w:cstheme="minorHAnsi"/>
        </w:rPr>
        <w:t>która udzieliła poprawnej odpowiedzi</w:t>
      </w:r>
      <w:r w:rsidR="009544BD">
        <w:rPr>
          <w:rStyle w:val="markedcontent"/>
          <w:rFonts w:cstheme="minorHAnsi"/>
        </w:rPr>
        <w:t xml:space="preserve"> w następnej kolejności</w:t>
      </w:r>
      <w:r w:rsidR="00127FBA">
        <w:rPr>
          <w:rStyle w:val="markedcontent"/>
          <w:rFonts w:cstheme="minorHAnsi"/>
        </w:rPr>
        <w:t xml:space="preserve">. </w:t>
      </w:r>
    </w:p>
    <w:p w14:paraId="7EE8EA34" w14:textId="5DE301D8" w:rsidR="00751A68" w:rsidRPr="005A5BFC" w:rsidRDefault="009544BD" w:rsidP="00696CCA">
      <w:pPr>
        <w:pStyle w:val="Akapitzlist"/>
        <w:rPr>
          <w:rStyle w:val="markedcontent"/>
          <w:rFonts w:cstheme="minorHAnsi"/>
        </w:rPr>
      </w:pPr>
      <w:commentRangeStart w:id="0"/>
      <w:commentRangeStart w:id="1"/>
      <w:commentRangeEnd w:id="0"/>
      <w:r>
        <w:rPr>
          <w:rStyle w:val="Odwoaniedokomentarza"/>
        </w:rPr>
        <w:commentReference w:id="0"/>
      </w:r>
      <w:commentRangeEnd w:id="1"/>
      <w:r w:rsidR="00ED5C39">
        <w:rPr>
          <w:rStyle w:val="Odwoaniedokomentarza"/>
        </w:rPr>
        <w:commentReference w:id="1"/>
      </w:r>
    </w:p>
    <w:p w14:paraId="36C7F60E" w14:textId="77777777" w:rsidR="00E63CEE" w:rsidRDefault="00546C6A" w:rsidP="009C0B86">
      <w:pPr>
        <w:pStyle w:val="Akapitzlist"/>
        <w:numPr>
          <w:ilvl w:val="0"/>
          <w:numId w:val="12"/>
        </w:numPr>
        <w:rPr>
          <w:rStyle w:val="markedcontent"/>
          <w:rFonts w:cstheme="minorHAnsi"/>
        </w:rPr>
      </w:pPr>
      <w:commentRangeStart w:id="2"/>
      <w:commentRangeStart w:id="3"/>
      <w:r w:rsidRPr="00494B99">
        <w:rPr>
          <w:rStyle w:val="markedcontent"/>
          <w:rFonts w:cstheme="minorHAnsi"/>
        </w:rPr>
        <w:t xml:space="preserve">Odpowiedzi należy dokonać w okresie trwania Konkursu. Data i godzina przesłania odpowiedzi </w:t>
      </w:r>
      <w:r w:rsidR="00D05676">
        <w:rPr>
          <w:rStyle w:val="markedcontent"/>
          <w:rFonts w:cstheme="minorHAnsi"/>
        </w:rPr>
        <w:t>t</w:t>
      </w:r>
      <w:r w:rsidRPr="00494B99">
        <w:rPr>
          <w:rStyle w:val="markedcontent"/>
          <w:rFonts w:cstheme="minorHAnsi"/>
        </w:rPr>
        <w:t>o data</w:t>
      </w:r>
      <w:r w:rsidR="00D05676">
        <w:rPr>
          <w:rStyle w:val="markedcontent"/>
          <w:rFonts w:cstheme="minorHAnsi"/>
        </w:rPr>
        <w:t xml:space="preserve"> (godzina</w:t>
      </w:r>
      <w:r w:rsidR="00DA5190">
        <w:rPr>
          <w:rStyle w:val="markedcontent"/>
          <w:rFonts w:cstheme="minorHAnsi"/>
        </w:rPr>
        <w:t xml:space="preserve"> określona co do sekundy</w:t>
      </w:r>
      <w:r w:rsidR="00D05676">
        <w:rPr>
          <w:rStyle w:val="markedcontent"/>
          <w:rFonts w:cstheme="minorHAnsi"/>
        </w:rPr>
        <w:t>, dzień, miesiąc, rok)</w:t>
      </w:r>
      <w:r w:rsidRPr="00494B99">
        <w:rPr>
          <w:rStyle w:val="markedcontent"/>
          <w:rFonts w:cstheme="minorHAnsi"/>
        </w:rPr>
        <w:t xml:space="preserve">, jaka znajduje </w:t>
      </w:r>
    </w:p>
    <w:p w14:paraId="0EAC4219" w14:textId="5FF78C23" w:rsidR="00DA5190" w:rsidRDefault="00546C6A" w:rsidP="00E63CEE">
      <w:pPr>
        <w:pStyle w:val="Akapitzlist"/>
        <w:rPr>
          <w:rStyle w:val="markedcontent"/>
          <w:rFonts w:cstheme="minorHAnsi"/>
        </w:rPr>
      </w:pPr>
      <w:r w:rsidRPr="00494B99">
        <w:rPr>
          <w:rStyle w:val="markedcontent"/>
          <w:rFonts w:cstheme="minorHAnsi"/>
        </w:rPr>
        <w:t xml:space="preserve">się </w:t>
      </w:r>
      <w:r w:rsidR="00D05676">
        <w:rPr>
          <w:rStyle w:val="markedcontent"/>
          <w:rFonts w:cstheme="minorHAnsi"/>
        </w:rPr>
        <w:t xml:space="preserve">w wiadomości mailowej, która weszła na </w:t>
      </w:r>
      <w:r w:rsidR="00DA5190">
        <w:rPr>
          <w:rStyle w:val="markedcontent"/>
          <w:rFonts w:cstheme="minorHAnsi"/>
        </w:rPr>
        <w:t xml:space="preserve">serwer </w:t>
      </w:r>
      <w:r w:rsidR="002F2D38">
        <w:rPr>
          <w:rStyle w:val="markedcontent"/>
          <w:rFonts w:cstheme="minorHAnsi"/>
        </w:rPr>
        <w:t>pocztow</w:t>
      </w:r>
      <w:r w:rsidR="00DA5190">
        <w:rPr>
          <w:rStyle w:val="markedcontent"/>
          <w:rFonts w:cstheme="minorHAnsi"/>
        </w:rPr>
        <w:t>y</w:t>
      </w:r>
      <w:r w:rsidR="00D05676">
        <w:rPr>
          <w:rStyle w:val="markedcontent"/>
          <w:rFonts w:cstheme="minorHAnsi"/>
        </w:rPr>
        <w:t xml:space="preserve"> wskazanego adresu mailowego</w:t>
      </w:r>
      <w:r w:rsidR="00DA5190">
        <w:rPr>
          <w:rStyle w:val="markedcontent"/>
          <w:rFonts w:cstheme="minorHAnsi"/>
        </w:rPr>
        <w:t xml:space="preserve"> Organizatora</w:t>
      </w:r>
      <w:r w:rsidR="00D05676">
        <w:rPr>
          <w:rStyle w:val="markedcontent"/>
          <w:rFonts w:cstheme="minorHAnsi"/>
        </w:rPr>
        <w:t>.</w:t>
      </w:r>
      <w:r w:rsidRPr="00494B99">
        <w:rPr>
          <w:rStyle w:val="markedcontent"/>
          <w:rFonts w:cstheme="minorHAnsi"/>
          <w:i/>
          <w:iCs/>
        </w:rPr>
        <w:t xml:space="preserve"> </w:t>
      </w:r>
      <w:r w:rsidRPr="00494B99">
        <w:rPr>
          <w:rStyle w:val="markedcontent"/>
          <w:rFonts w:cstheme="minorHAnsi"/>
        </w:rPr>
        <w:t>Odpowiedzi z godziną i datą niemieszcząc</w:t>
      </w:r>
      <w:r w:rsidR="00DA5190">
        <w:rPr>
          <w:rStyle w:val="markedcontent"/>
          <w:rFonts w:cstheme="minorHAnsi"/>
        </w:rPr>
        <w:t>e</w:t>
      </w:r>
      <w:r w:rsidRPr="00494B99">
        <w:rPr>
          <w:rStyle w:val="markedcontent"/>
          <w:rFonts w:cstheme="minorHAnsi"/>
        </w:rPr>
        <w:t xml:space="preserve"> się w granicach czasu trwania Konkursu</w:t>
      </w:r>
      <w:r w:rsidR="005336E4">
        <w:rPr>
          <w:rStyle w:val="markedcontent"/>
          <w:rFonts w:cstheme="minorHAnsi"/>
        </w:rPr>
        <w:t>,</w:t>
      </w:r>
      <w:r w:rsidRPr="00494B99">
        <w:rPr>
          <w:rStyle w:val="markedcontent"/>
          <w:rFonts w:cstheme="minorHAnsi"/>
        </w:rPr>
        <w:t xml:space="preserve"> nie będą brane pod uwagę w wyborze Zwycięzcy.</w:t>
      </w:r>
      <w:commentRangeEnd w:id="2"/>
      <w:r w:rsidR="0003376C">
        <w:rPr>
          <w:rStyle w:val="Odwoaniedokomentarza"/>
        </w:rPr>
        <w:commentReference w:id="2"/>
      </w:r>
      <w:commentRangeEnd w:id="3"/>
      <w:r w:rsidR="00DA5190">
        <w:rPr>
          <w:rStyle w:val="Odwoaniedokomentarza"/>
        </w:rPr>
        <w:commentReference w:id="3"/>
      </w:r>
      <w:r w:rsidR="00DA5190" w:rsidRPr="00DA5190">
        <w:rPr>
          <w:rStyle w:val="markedcontent"/>
          <w:rFonts w:cstheme="minorHAnsi"/>
        </w:rPr>
        <w:t xml:space="preserve"> </w:t>
      </w:r>
    </w:p>
    <w:p w14:paraId="51D2AC2E" w14:textId="77777777" w:rsidR="00E63CEE" w:rsidRDefault="00DA5190" w:rsidP="009C0B86">
      <w:pPr>
        <w:pStyle w:val="Akapitzlist"/>
        <w:numPr>
          <w:ilvl w:val="0"/>
          <w:numId w:val="12"/>
        </w:numPr>
        <w:rPr>
          <w:rStyle w:val="markedcontent"/>
          <w:rFonts w:cstheme="minorHAnsi"/>
        </w:rPr>
      </w:pPr>
      <w:r>
        <w:rPr>
          <w:rStyle w:val="markedcontent"/>
          <w:rFonts w:cstheme="minorHAnsi"/>
        </w:rPr>
        <w:t xml:space="preserve">W przypadku udzielenia prawidłowej odpowiedzi w tym samym czasie (dookreślonej </w:t>
      </w:r>
    </w:p>
    <w:p w14:paraId="7A48EC01" w14:textId="77777777" w:rsidR="00E63CEE" w:rsidRDefault="00DA5190" w:rsidP="00E63CEE">
      <w:pPr>
        <w:pStyle w:val="Akapitzlist"/>
        <w:rPr>
          <w:rStyle w:val="markedcontent"/>
          <w:rFonts w:cstheme="minorHAnsi"/>
        </w:rPr>
      </w:pPr>
      <w:r>
        <w:rPr>
          <w:rStyle w:val="markedcontent"/>
          <w:rFonts w:cstheme="minorHAnsi"/>
        </w:rPr>
        <w:t xml:space="preserve">co do sekundy) przez więcej niż trzech Uczestników, Organizator może zarządzić dogrywkę poprzez zadanie dodatkowego pytania Konkursowego z zakresu wskazanego w ust. 1. Dodatkowe pytanie będzie ogłoszone na stronie internetowej Organizatora oraz na jego portalu Facebook. Organizator określi termin nadsyłania odpowiedzi na zadane dodatkowe pytanie. Zasady Konkursu określone w niniejszym paragrafie stosuje się odpowiednio </w:t>
      </w:r>
    </w:p>
    <w:p w14:paraId="2D678A47" w14:textId="1A24366E" w:rsidR="00546C6A" w:rsidRPr="00494B99" w:rsidRDefault="00DA5190" w:rsidP="00E63CEE">
      <w:pPr>
        <w:pStyle w:val="Akapitzlist"/>
        <w:rPr>
          <w:rStyle w:val="markedcontent"/>
          <w:rFonts w:cstheme="minorHAnsi"/>
        </w:rPr>
      </w:pPr>
      <w:r>
        <w:rPr>
          <w:rStyle w:val="markedcontent"/>
          <w:rFonts w:cstheme="minorHAnsi"/>
        </w:rPr>
        <w:t>do zasad przeprowadzenia dogrywki.</w:t>
      </w:r>
    </w:p>
    <w:p w14:paraId="4F724D5A" w14:textId="77777777" w:rsidR="00E63CEE" w:rsidRDefault="005B755E">
      <w:pPr>
        <w:pStyle w:val="Akapitzlist"/>
        <w:numPr>
          <w:ilvl w:val="0"/>
          <w:numId w:val="12"/>
        </w:numPr>
        <w:rPr>
          <w:rStyle w:val="markedcontent"/>
          <w:rFonts w:cstheme="minorHAnsi"/>
        </w:rPr>
      </w:pPr>
      <w:r w:rsidRPr="00494B99">
        <w:rPr>
          <w:rStyle w:val="markedcontent"/>
          <w:rFonts w:cstheme="minorHAnsi"/>
        </w:rPr>
        <w:t>Jeden Uczestnik moż</w:t>
      </w:r>
      <w:r w:rsidR="00EC58B5">
        <w:rPr>
          <w:rStyle w:val="markedcontent"/>
          <w:rFonts w:cstheme="minorHAnsi"/>
        </w:rPr>
        <w:t xml:space="preserve">e </w:t>
      </w:r>
      <w:r w:rsidRPr="00494B99">
        <w:rPr>
          <w:rStyle w:val="markedcontent"/>
          <w:rFonts w:cstheme="minorHAnsi"/>
        </w:rPr>
        <w:t xml:space="preserve">przesłać dowolną liczbę odpowiedzi </w:t>
      </w:r>
      <w:r w:rsidR="009544BD">
        <w:rPr>
          <w:rStyle w:val="markedcontent"/>
          <w:rFonts w:cstheme="minorHAnsi"/>
        </w:rPr>
        <w:t>na zadane pytani</w:t>
      </w:r>
      <w:r w:rsidR="00DA5190">
        <w:rPr>
          <w:rStyle w:val="markedcontent"/>
          <w:rFonts w:cstheme="minorHAnsi"/>
        </w:rPr>
        <w:t>a</w:t>
      </w:r>
      <w:r w:rsidR="009544BD">
        <w:rPr>
          <w:rStyle w:val="markedcontent"/>
          <w:rFonts w:cstheme="minorHAnsi"/>
        </w:rPr>
        <w:t xml:space="preserve"> konkursowe</w:t>
      </w:r>
      <w:r w:rsidR="00DA5190">
        <w:rPr>
          <w:rStyle w:val="markedcontent"/>
          <w:rFonts w:cstheme="minorHAnsi"/>
        </w:rPr>
        <w:t xml:space="preserve"> </w:t>
      </w:r>
    </w:p>
    <w:p w14:paraId="1E3AD638" w14:textId="5A92DE98" w:rsidR="005B755E" w:rsidRDefault="00DA5190" w:rsidP="00E63CEE">
      <w:pPr>
        <w:pStyle w:val="Akapitzlist"/>
        <w:rPr>
          <w:rStyle w:val="markedcontent"/>
          <w:rFonts w:cstheme="minorHAnsi"/>
        </w:rPr>
      </w:pPr>
      <w:r>
        <w:rPr>
          <w:rStyle w:val="markedcontent"/>
          <w:rFonts w:cstheme="minorHAnsi"/>
        </w:rPr>
        <w:t>w okresie wskazanym w § 2 ust. 1</w:t>
      </w:r>
      <w:r w:rsidR="009544BD">
        <w:rPr>
          <w:rStyle w:val="markedcontent"/>
          <w:rFonts w:cstheme="minorHAnsi"/>
        </w:rPr>
        <w:t xml:space="preserve"> </w:t>
      </w:r>
      <w:r w:rsidR="005B755E" w:rsidRPr="00494B99">
        <w:rPr>
          <w:rStyle w:val="markedcontent"/>
          <w:rFonts w:cstheme="minorHAnsi"/>
        </w:rPr>
        <w:t xml:space="preserve">, lecz </w:t>
      </w:r>
      <w:r>
        <w:rPr>
          <w:rStyle w:val="markedcontent"/>
          <w:rFonts w:cstheme="minorHAnsi"/>
        </w:rPr>
        <w:t>Zwycięzcą może zostać tylko raz i otrzymać jedną Nagrodę</w:t>
      </w:r>
      <w:r w:rsidR="009C4B89">
        <w:rPr>
          <w:rStyle w:val="markedcontent"/>
          <w:rFonts w:cstheme="minorHAnsi"/>
        </w:rPr>
        <w:t>, określoną przez Organizatora w danym tygodniu.</w:t>
      </w:r>
    </w:p>
    <w:p w14:paraId="169B083B" w14:textId="61C12C46" w:rsidR="005A5BFC" w:rsidRPr="00494B99" w:rsidRDefault="005A5BFC">
      <w:pPr>
        <w:pStyle w:val="Akapitzlist"/>
        <w:numPr>
          <w:ilvl w:val="0"/>
          <w:numId w:val="12"/>
        </w:numPr>
        <w:rPr>
          <w:rStyle w:val="markedcontent"/>
          <w:rFonts w:cstheme="minorHAnsi"/>
        </w:rPr>
      </w:pPr>
      <w:r>
        <w:rPr>
          <w:rStyle w:val="markedcontent"/>
          <w:rFonts w:cstheme="minorHAnsi"/>
        </w:rPr>
        <w:t>Nad wyłonieniem zwycięzców będzie czuwać komisja składająca się z minimum dwóch pracowników Organizatora.</w:t>
      </w:r>
    </w:p>
    <w:p w14:paraId="02AEF6C8" w14:textId="77777777" w:rsidR="005B755E" w:rsidRPr="00494B99" w:rsidRDefault="005B755E" w:rsidP="005B755E">
      <w:pPr>
        <w:pStyle w:val="Akapitzlist"/>
        <w:rPr>
          <w:rFonts w:eastAsia="Times New Roman" w:cstheme="minorHAnsi"/>
          <w:lang w:eastAsia="pl-PL"/>
        </w:rPr>
      </w:pPr>
    </w:p>
    <w:p w14:paraId="22A40EAC" w14:textId="67BD4AC6" w:rsidR="005B755E" w:rsidRPr="00494B99" w:rsidRDefault="005B755E" w:rsidP="00494B99">
      <w:pPr>
        <w:pStyle w:val="Akapitzlist"/>
        <w:jc w:val="center"/>
        <w:rPr>
          <w:rFonts w:eastAsia="Times New Roman" w:cstheme="minorHAnsi"/>
          <w:b/>
          <w:bCs/>
          <w:lang w:eastAsia="pl-PL"/>
        </w:rPr>
      </w:pPr>
      <w:r w:rsidRPr="00494B99">
        <w:rPr>
          <w:rFonts w:eastAsia="Times New Roman" w:cstheme="minorHAnsi"/>
          <w:b/>
          <w:bCs/>
          <w:lang w:eastAsia="pl-PL"/>
        </w:rPr>
        <w:t>§ 5 Nagrody</w:t>
      </w:r>
    </w:p>
    <w:p w14:paraId="3830DA28" w14:textId="262DE191" w:rsidR="00751A68" w:rsidRPr="00494B99" w:rsidRDefault="00751A68" w:rsidP="00494B99">
      <w:pPr>
        <w:pStyle w:val="Akapitzlist"/>
        <w:numPr>
          <w:ilvl w:val="0"/>
          <w:numId w:val="18"/>
        </w:numPr>
        <w:rPr>
          <w:rFonts w:cstheme="minorHAnsi"/>
        </w:rPr>
      </w:pPr>
      <w:r w:rsidRPr="00494B99">
        <w:rPr>
          <w:rFonts w:eastAsia="Times New Roman" w:cstheme="minorHAnsi"/>
          <w:lang w:eastAsia="pl-PL"/>
        </w:rPr>
        <w:t xml:space="preserve">Nagrodami w Konkursie są: </w:t>
      </w:r>
    </w:p>
    <w:p w14:paraId="765A49FC" w14:textId="2CB48B25" w:rsidR="00751A68" w:rsidRPr="00494B99" w:rsidRDefault="00751A68" w:rsidP="009C0B86">
      <w:pPr>
        <w:pStyle w:val="Akapitzlist"/>
        <w:numPr>
          <w:ilvl w:val="0"/>
          <w:numId w:val="14"/>
        </w:numPr>
        <w:rPr>
          <w:rFonts w:cstheme="minorHAnsi"/>
        </w:rPr>
      </w:pPr>
      <w:r w:rsidRPr="00494B99">
        <w:rPr>
          <w:rFonts w:eastAsia="Times New Roman" w:cstheme="minorHAnsi"/>
          <w:lang w:eastAsia="pl-PL"/>
        </w:rPr>
        <w:t>Notesy,</w:t>
      </w:r>
    </w:p>
    <w:p w14:paraId="6CA87A32" w14:textId="3FFEC8C1" w:rsidR="00751A68" w:rsidRPr="00494B99" w:rsidRDefault="00751A68" w:rsidP="009C0B86">
      <w:pPr>
        <w:pStyle w:val="Akapitzlist"/>
        <w:numPr>
          <w:ilvl w:val="0"/>
          <w:numId w:val="14"/>
        </w:numPr>
        <w:rPr>
          <w:rFonts w:cstheme="minorHAnsi"/>
        </w:rPr>
      </w:pPr>
      <w:r w:rsidRPr="00494B99">
        <w:rPr>
          <w:rFonts w:eastAsia="Times New Roman" w:cstheme="minorHAnsi"/>
          <w:lang w:eastAsia="pl-PL"/>
        </w:rPr>
        <w:t>Kubki,</w:t>
      </w:r>
    </w:p>
    <w:p w14:paraId="2C68632A" w14:textId="243B31F0" w:rsidR="00751A68" w:rsidRPr="00494B99" w:rsidRDefault="00751A68" w:rsidP="009C0B86">
      <w:pPr>
        <w:pStyle w:val="Akapitzlist"/>
        <w:numPr>
          <w:ilvl w:val="0"/>
          <w:numId w:val="14"/>
        </w:numPr>
        <w:rPr>
          <w:rFonts w:cstheme="minorHAnsi"/>
        </w:rPr>
      </w:pPr>
      <w:r w:rsidRPr="00494B99">
        <w:rPr>
          <w:rFonts w:eastAsia="Times New Roman" w:cstheme="minorHAnsi"/>
          <w:lang w:eastAsia="pl-PL"/>
        </w:rPr>
        <w:t>Parasole,</w:t>
      </w:r>
    </w:p>
    <w:p w14:paraId="0DF79616" w14:textId="25310422" w:rsidR="00751A68" w:rsidRPr="00494B99" w:rsidRDefault="00751A68" w:rsidP="009C0B86">
      <w:pPr>
        <w:pStyle w:val="Akapitzlist"/>
        <w:numPr>
          <w:ilvl w:val="0"/>
          <w:numId w:val="14"/>
        </w:numPr>
        <w:rPr>
          <w:rFonts w:cstheme="minorHAnsi"/>
        </w:rPr>
      </w:pPr>
      <w:r w:rsidRPr="00494B99">
        <w:rPr>
          <w:rFonts w:eastAsia="Times New Roman" w:cstheme="minorHAnsi"/>
          <w:lang w:eastAsia="pl-PL"/>
        </w:rPr>
        <w:t>Poduszki podróżne,</w:t>
      </w:r>
    </w:p>
    <w:p w14:paraId="0C2849D3" w14:textId="7C901971" w:rsidR="00FF670C" w:rsidRPr="00494B99" w:rsidRDefault="00D05676" w:rsidP="009C0B86">
      <w:pPr>
        <w:pStyle w:val="Akapitzlist"/>
        <w:numPr>
          <w:ilvl w:val="0"/>
          <w:numId w:val="14"/>
        </w:numPr>
        <w:rPr>
          <w:rFonts w:cstheme="minorHAnsi"/>
        </w:rPr>
      </w:pPr>
      <w:r>
        <w:rPr>
          <w:rFonts w:eastAsia="Times New Roman" w:cstheme="minorHAnsi"/>
          <w:lang w:eastAsia="pl-PL"/>
        </w:rPr>
        <w:t xml:space="preserve"> I i</w:t>
      </w:r>
      <w:r w:rsidR="00751A68" w:rsidRPr="00494B99">
        <w:rPr>
          <w:rFonts w:eastAsia="Times New Roman" w:cstheme="minorHAnsi"/>
          <w:lang w:eastAsia="pl-PL"/>
        </w:rPr>
        <w:t>nne</w:t>
      </w:r>
      <w:r w:rsidR="00FF670C" w:rsidRPr="00494B99">
        <w:rPr>
          <w:rFonts w:eastAsia="Times New Roman" w:cstheme="minorHAnsi"/>
          <w:lang w:eastAsia="pl-PL"/>
        </w:rPr>
        <w:t>.</w:t>
      </w:r>
    </w:p>
    <w:p w14:paraId="2BD9B234" w14:textId="27855E87" w:rsidR="005B755E" w:rsidRPr="00494B99" w:rsidRDefault="00751A68" w:rsidP="005B755E">
      <w:pPr>
        <w:pStyle w:val="Akapitzlist"/>
        <w:numPr>
          <w:ilvl w:val="0"/>
          <w:numId w:val="18"/>
        </w:numPr>
        <w:rPr>
          <w:rFonts w:cstheme="minorHAnsi"/>
        </w:rPr>
      </w:pPr>
      <w:r w:rsidRPr="00494B99">
        <w:rPr>
          <w:rFonts w:eastAsia="Times New Roman" w:cstheme="minorHAnsi"/>
          <w:lang w:eastAsia="pl-PL"/>
        </w:rPr>
        <w:t xml:space="preserve">Organizator zastrzega sobie prawo do ogłoszenia </w:t>
      </w:r>
      <w:r w:rsidR="00FF670C" w:rsidRPr="00494B99">
        <w:rPr>
          <w:rFonts w:eastAsia="Times New Roman" w:cstheme="minorHAnsi"/>
          <w:lang w:eastAsia="pl-PL"/>
        </w:rPr>
        <w:t xml:space="preserve">i wskazania konkretnej </w:t>
      </w:r>
      <w:r w:rsidRPr="00494B99">
        <w:rPr>
          <w:rFonts w:eastAsia="Times New Roman" w:cstheme="minorHAnsi"/>
          <w:lang w:eastAsia="pl-PL"/>
        </w:rPr>
        <w:t>nagr</w:t>
      </w:r>
      <w:r w:rsidR="00FF670C" w:rsidRPr="00494B99">
        <w:rPr>
          <w:rFonts w:eastAsia="Times New Roman" w:cstheme="minorHAnsi"/>
          <w:lang w:eastAsia="pl-PL"/>
        </w:rPr>
        <w:t>ody lub nagród,</w:t>
      </w:r>
      <w:r w:rsidRPr="00494B99">
        <w:rPr>
          <w:rFonts w:eastAsia="Times New Roman" w:cstheme="minorHAnsi"/>
          <w:lang w:eastAsia="pl-PL"/>
        </w:rPr>
        <w:t xml:space="preserve"> dopiero w dniu </w:t>
      </w:r>
      <w:r w:rsidR="00F24B72">
        <w:rPr>
          <w:rFonts w:eastAsia="Times New Roman" w:cstheme="minorHAnsi"/>
          <w:lang w:eastAsia="pl-PL"/>
        </w:rPr>
        <w:t>opublikowania</w:t>
      </w:r>
      <w:r w:rsidR="00FF670C" w:rsidRPr="00494B99">
        <w:rPr>
          <w:rFonts w:eastAsia="Times New Roman" w:cstheme="minorHAnsi"/>
          <w:lang w:eastAsia="pl-PL"/>
        </w:rPr>
        <w:t xml:space="preserve"> pytania konkursowego.</w:t>
      </w:r>
    </w:p>
    <w:p w14:paraId="13502978" w14:textId="77777777" w:rsidR="00E63CEE" w:rsidRDefault="005B755E" w:rsidP="005B755E">
      <w:pPr>
        <w:pStyle w:val="Akapitzlist"/>
        <w:numPr>
          <w:ilvl w:val="0"/>
          <w:numId w:val="18"/>
        </w:numPr>
        <w:rPr>
          <w:rFonts w:cstheme="minorHAnsi"/>
        </w:rPr>
      </w:pPr>
      <w:r w:rsidRPr="00494B99">
        <w:rPr>
          <w:rFonts w:cstheme="minorHAnsi"/>
        </w:rPr>
        <w:t xml:space="preserve">Nagroda zostanie przekazana do rąk własnych Zwycięzcy w siedzibie Organizatora </w:t>
      </w:r>
    </w:p>
    <w:p w14:paraId="74E2419A" w14:textId="6F0E5141" w:rsidR="005B755E" w:rsidRPr="00494B99" w:rsidRDefault="005B755E" w:rsidP="00E63CEE">
      <w:pPr>
        <w:pStyle w:val="Akapitzlist"/>
        <w:rPr>
          <w:rFonts w:cstheme="minorHAnsi"/>
        </w:rPr>
      </w:pPr>
      <w:r w:rsidRPr="00494B99">
        <w:rPr>
          <w:rFonts w:cstheme="minorHAnsi"/>
        </w:rPr>
        <w:t xml:space="preserve">albo wysłana pocztą na adres wskazany przez Zwycięzcę. </w:t>
      </w:r>
      <w:r w:rsidR="003B0865">
        <w:rPr>
          <w:rFonts w:cstheme="minorHAnsi"/>
        </w:rPr>
        <w:t>Koszt przesyłki ponosi Organizator.</w:t>
      </w:r>
    </w:p>
    <w:p w14:paraId="110E386D" w14:textId="24D1FF14" w:rsidR="004943D6" w:rsidRPr="00494B99" w:rsidRDefault="005B755E" w:rsidP="004943D6">
      <w:pPr>
        <w:pStyle w:val="Akapitzlist"/>
        <w:numPr>
          <w:ilvl w:val="0"/>
          <w:numId w:val="18"/>
        </w:numPr>
        <w:rPr>
          <w:rFonts w:cstheme="minorHAnsi"/>
        </w:rPr>
      </w:pPr>
      <w:r w:rsidRPr="00494B99">
        <w:rPr>
          <w:rFonts w:cstheme="minorHAnsi"/>
        </w:rPr>
        <w:t xml:space="preserve">Zwycięzcy Konkursu </w:t>
      </w:r>
      <w:r w:rsidR="004943D6" w:rsidRPr="00494B99">
        <w:rPr>
          <w:rFonts w:cstheme="minorHAnsi"/>
        </w:rPr>
        <w:t>nie przysługuje prawo do zastrzeżenia szczególnych właściwości nagrody, ani otrzymania jej ekwiwalentu pieniężnego</w:t>
      </w:r>
      <w:r w:rsidR="008052F4" w:rsidRPr="00494B99">
        <w:rPr>
          <w:rFonts w:cstheme="minorHAnsi"/>
        </w:rPr>
        <w:t xml:space="preserve">, jak również nie przysługuje prawo </w:t>
      </w:r>
      <w:r w:rsidR="008052F4" w:rsidRPr="00494B99">
        <w:rPr>
          <w:rFonts w:cstheme="minorHAnsi"/>
        </w:rPr>
        <w:lastRenderedPageBreak/>
        <w:t>przeniesienia na osobę trzecią roszczenie o wydanie</w:t>
      </w:r>
      <w:r w:rsidR="004943D6" w:rsidRPr="00494B99">
        <w:rPr>
          <w:rFonts w:cstheme="minorHAnsi"/>
        </w:rPr>
        <w:t>, ani również zastrzeżenia odmiennego</w:t>
      </w:r>
      <w:r w:rsidR="008052F4" w:rsidRPr="00494B99">
        <w:rPr>
          <w:rFonts w:cstheme="minorHAnsi"/>
        </w:rPr>
        <w:t>,</w:t>
      </w:r>
      <w:r w:rsidR="004943D6" w:rsidRPr="00494B99">
        <w:rPr>
          <w:rFonts w:cstheme="minorHAnsi"/>
        </w:rPr>
        <w:t xml:space="preserve"> niż opisano to w Regulaminie</w:t>
      </w:r>
      <w:r w:rsidR="008052F4" w:rsidRPr="00494B99">
        <w:rPr>
          <w:rFonts w:cstheme="minorHAnsi"/>
        </w:rPr>
        <w:t>,</w:t>
      </w:r>
      <w:r w:rsidR="004943D6" w:rsidRPr="00494B99">
        <w:rPr>
          <w:rFonts w:cstheme="minorHAnsi"/>
        </w:rPr>
        <w:t xml:space="preserve"> sposobu wydania nagrody. </w:t>
      </w:r>
    </w:p>
    <w:p w14:paraId="3667C543" w14:textId="7A375C19" w:rsidR="004943D6" w:rsidRPr="00494B99" w:rsidRDefault="004943D6" w:rsidP="00494B99">
      <w:pPr>
        <w:pStyle w:val="Akapitzlist"/>
        <w:numPr>
          <w:ilvl w:val="0"/>
          <w:numId w:val="18"/>
        </w:numPr>
        <w:rPr>
          <w:rFonts w:cstheme="minorHAnsi"/>
        </w:rPr>
      </w:pPr>
    </w:p>
    <w:p w14:paraId="57D0C633" w14:textId="77777777" w:rsidR="00696CCA" w:rsidRDefault="00486AA5" w:rsidP="00494B99">
      <w:pPr>
        <w:pStyle w:val="Akapitzlist"/>
        <w:numPr>
          <w:ilvl w:val="0"/>
          <w:numId w:val="18"/>
        </w:numPr>
        <w:rPr>
          <w:rStyle w:val="markedcontent"/>
          <w:rFonts w:cstheme="minorHAnsi"/>
        </w:rPr>
      </w:pPr>
      <w:r w:rsidRPr="00494B99">
        <w:rPr>
          <w:rFonts w:cstheme="minorHAnsi"/>
        </w:rPr>
        <w:t>Informację o wygranej</w:t>
      </w:r>
      <w:r w:rsidR="004943D6" w:rsidRPr="00494B99">
        <w:rPr>
          <w:rFonts w:cstheme="minorHAnsi"/>
        </w:rPr>
        <w:t>,</w:t>
      </w:r>
      <w:r w:rsidRPr="00494B99">
        <w:rPr>
          <w:rFonts w:cstheme="minorHAnsi"/>
        </w:rPr>
        <w:t xml:space="preserve"> </w:t>
      </w:r>
      <w:r w:rsidR="00FF670C" w:rsidRPr="00494B99">
        <w:rPr>
          <w:rFonts w:cstheme="minorHAnsi"/>
        </w:rPr>
        <w:t xml:space="preserve">Zwycięzca </w:t>
      </w:r>
      <w:r w:rsidRPr="00494B99">
        <w:rPr>
          <w:rFonts w:cstheme="minorHAnsi"/>
        </w:rPr>
        <w:t xml:space="preserve">otrzyma za pomocą wiadomości </w:t>
      </w:r>
      <w:r w:rsidR="00A0421E">
        <w:rPr>
          <w:rFonts w:cstheme="minorHAnsi"/>
        </w:rPr>
        <w:t>e-mail</w:t>
      </w:r>
      <w:r w:rsidR="00A0421E" w:rsidRPr="00494B99">
        <w:rPr>
          <w:rFonts w:cstheme="minorHAnsi"/>
        </w:rPr>
        <w:t xml:space="preserve"> </w:t>
      </w:r>
      <w:r w:rsidR="004943D6" w:rsidRPr="00494B99">
        <w:rPr>
          <w:rFonts w:cstheme="minorHAnsi"/>
        </w:rPr>
        <w:t>z prośbą o kontakt</w:t>
      </w:r>
      <w:r w:rsidRPr="00494B99">
        <w:rPr>
          <w:rFonts w:cstheme="minorHAnsi"/>
        </w:rPr>
        <w:t xml:space="preserve"> wysłanej przez Organizatora </w:t>
      </w:r>
      <w:r w:rsidR="00751A68" w:rsidRPr="00494B99">
        <w:rPr>
          <w:rStyle w:val="markedcontent"/>
          <w:rFonts w:cstheme="minorHAnsi"/>
        </w:rPr>
        <w:t xml:space="preserve">w przeciągu 3 (trzech) dni od zakończenia edycji Konkursu </w:t>
      </w:r>
    </w:p>
    <w:p w14:paraId="283B02D7" w14:textId="52D1DB24" w:rsidR="00486AA5" w:rsidRPr="00494B99" w:rsidRDefault="00751A68" w:rsidP="00696CCA">
      <w:pPr>
        <w:pStyle w:val="Akapitzlist"/>
        <w:rPr>
          <w:rStyle w:val="markedcontent"/>
          <w:rFonts w:cstheme="minorHAnsi"/>
        </w:rPr>
      </w:pPr>
      <w:r w:rsidRPr="00494B99">
        <w:rPr>
          <w:rStyle w:val="markedcontent"/>
          <w:rFonts w:cstheme="minorHAnsi"/>
        </w:rPr>
        <w:t>w danym miesiącu</w:t>
      </w:r>
      <w:r w:rsidR="00486AA5" w:rsidRPr="00494B99">
        <w:rPr>
          <w:rStyle w:val="markedcontent"/>
          <w:rFonts w:cstheme="minorHAnsi"/>
        </w:rPr>
        <w:t>.</w:t>
      </w:r>
    </w:p>
    <w:p w14:paraId="4BCD1EA6" w14:textId="77777777" w:rsidR="00696CCA" w:rsidRDefault="00751A68" w:rsidP="009C0B86">
      <w:pPr>
        <w:pStyle w:val="Akapitzlist"/>
        <w:numPr>
          <w:ilvl w:val="0"/>
          <w:numId w:val="12"/>
        </w:numPr>
        <w:rPr>
          <w:rStyle w:val="markedcontent"/>
          <w:rFonts w:cstheme="minorHAnsi"/>
        </w:rPr>
      </w:pPr>
      <w:r w:rsidRPr="00494B99">
        <w:rPr>
          <w:rStyle w:val="markedcontent"/>
          <w:rFonts w:cstheme="minorHAnsi"/>
        </w:rPr>
        <w:t>Celem potwierdzenia woli przyjęcia nagrody, powiadomiony</w:t>
      </w:r>
      <w:r w:rsidR="00FF670C" w:rsidRPr="00494B99">
        <w:rPr>
          <w:rStyle w:val="markedcontent"/>
          <w:rFonts w:cstheme="minorHAnsi"/>
        </w:rPr>
        <w:t xml:space="preserve"> Zwycięzca</w:t>
      </w:r>
      <w:r w:rsidRPr="00494B99">
        <w:rPr>
          <w:rStyle w:val="markedcontent"/>
          <w:rFonts w:cstheme="minorHAnsi"/>
        </w:rPr>
        <w:t xml:space="preserve"> powinien odpowiedzieć pocztą elektroniczną na adres wskazany przez Organizatora w terminie </w:t>
      </w:r>
      <w:r w:rsidR="009C0B86" w:rsidRPr="00494B99">
        <w:rPr>
          <w:rStyle w:val="markedcontent"/>
          <w:rFonts w:cstheme="minorHAnsi"/>
        </w:rPr>
        <w:t xml:space="preserve">                     </w:t>
      </w:r>
      <w:r w:rsidRPr="00494B99">
        <w:rPr>
          <w:rStyle w:val="markedcontent"/>
          <w:rFonts w:cstheme="minorHAnsi"/>
        </w:rPr>
        <w:t>3 (trzech) dni od dnia wysłania powiadomienia</w:t>
      </w:r>
      <w:r w:rsidR="004943D6" w:rsidRPr="00494B99">
        <w:rPr>
          <w:rStyle w:val="markedcontent"/>
          <w:rFonts w:cstheme="minorHAnsi"/>
        </w:rPr>
        <w:t xml:space="preserve"> o wygranej</w:t>
      </w:r>
      <w:r w:rsidRPr="00494B99">
        <w:rPr>
          <w:rStyle w:val="markedcontent"/>
          <w:rFonts w:cstheme="minorHAnsi"/>
        </w:rPr>
        <w:t xml:space="preserve">, pod rygorem utraty prawa </w:t>
      </w:r>
    </w:p>
    <w:p w14:paraId="5D0881CA" w14:textId="7F506F5C" w:rsidR="00486AA5" w:rsidRPr="00494B99" w:rsidRDefault="00751A68" w:rsidP="00696CCA">
      <w:pPr>
        <w:pStyle w:val="Akapitzlist"/>
        <w:rPr>
          <w:rStyle w:val="markedcontent"/>
          <w:rFonts w:cstheme="minorHAnsi"/>
        </w:rPr>
      </w:pPr>
      <w:r w:rsidRPr="00494B99">
        <w:rPr>
          <w:rStyle w:val="markedcontent"/>
          <w:rFonts w:cstheme="minorHAnsi"/>
        </w:rPr>
        <w:t>do</w:t>
      </w:r>
      <w:r w:rsidR="00486AA5" w:rsidRPr="00494B99">
        <w:rPr>
          <w:rStyle w:val="markedcontent"/>
          <w:rFonts w:cstheme="minorHAnsi"/>
        </w:rPr>
        <w:t xml:space="preserve"> </w:t>
      </w:r>
      <w:r w:rsidRPr="00494B99">
        <w:rPr>
          <w:rStyle w:val="markedcontent"/>
          <w:rFonts w:cstheme="minorHAnsi"/>
        </w:rPr>
        <w:t>nagrody.</w:t>
      </w:r>
    </w:p>
    <w:p w14:paraId="3B6071A1" w14:textId="0A9EF119" w:rsidR="00A0421E" w:rsidRPr="00494B99" w:rsidRDefault="008D6486" w:rsidP="00494B99">
      <w:pPr>
        <w:pStyle w:val="Akapitzlist"/>
        <w:numPr>
          <w:ilvl w:val="0"/>
          <w:numId w:val="12"/>
        </w:numPr>
        <w:rPr>
          <w:rStyle w:val="markedcontent"/>
          <w:rFonts w:cstheme="minorHAnsi"/>
        </w:rPr>
      </w:pPr>
      <w:r w:rsidRPr="00494B99">
        <w:rPr>
          <w:rStyle w:val="markedcontent"/>
          <w:rFonts w:cstheme="minorHAnsi"/>
        </w:rPr>
        <w:t>Wiadomość do Zwycięzcy, oprócz informacji o wygranej i prośby o potwierdzenie przyjęcia Nagrody, zawierać będzie prośbę o przesłanie danych niezbędnych do przesłania i odbioru Nagrody w postaci imienia, nazwiska, numeru telefonu i adresu, na który ma być dostarczona Nagroda.</w:t>
      </w:r>
      <w:r w:rsidR="00A0421E">
        <w:rPr>
          <w:rStyle w:val="markedcontent"/>
          <w:rFonts w:cstheme="minorHAnsi"/>
        </w:rPr>
        <w:t xml:space="preserve"> </w:t>
      </w:r>
    </w:p>
    <w:p w14:paraId="64D51149" w14:textId="77777777" w:rsidR="00696CCA" w:rsidRDefault="008D6486" w:rsidP="009C0B86">
      <w:pPr>
        <w:pStyle w:val="Akapitzlist"/>
        <w:numPr>
          <w:ilvl w:val="0"/>
          <w:numId w:val="12"/>
        </w:numPr>
        <w:rPr>
          <w:rStyle w:val="markedcontent"/>
          <w:rFonts w:cstheme="minorHAnsi"/>
        </w:rPr>
      </w:pPr>
      <w:r w:rsidRPr="00494B99">
        <w:rPr>
          <w:rStyle w:val="markedcontent"/>
          <w:rFonts w:cstheme="minorHAnsi"/>
        </w:rPr>
        <w:t>Uchybienie terminowi, o który</w:t>
      </w:r>
      <w:r w:rsidR="00A0421E">
        <w:rPr>
          <w:rStyle w:val="markedcontent"/>
          <w:rFonts w:cstheme="minorHAnsi"/>
        </w:rPr>
        <w:t>m</w:t>
      </w:r>
      <w:r w:rsidRPr="00494B99">
        <w:rPr>
          <w:rStyle w:val="markedcontent"/>
          <w:rFonts w:cstheme="minorHAnsi"/>
        </w:rPr>
        <w:t xml:space="preserve"> mowa w ust. </w:t>
      </w:r>
      <w:r w:rsidR="00A0421E">
        <w:rPr>
          <w:rStyle w:val="markedcontent"/>
          <w:rFonts w:cstheme="minorHAnsi"/>
        </w:rPr>
        <w:t>6</w:t>
      </w:r>
      <w:r w:rsidRPr="00494B99">
        <w:rPr>
          <w:rStyle w:val="markedcontent"/>
          <w:rFonts w:cstheme="minorHAnsi"/>
        </w:rPr>
        <w:t xml:space="preserve">, powoduje utratę prawa do Nagrody </w:t>
      </w:r>
    </w:p>
    <w:p w14:paraId="750E9529" w14:textId="171D9475" w:rsidR="008D6486" w:rsidRPr="00494B99" w:rsidRDefault="008D6486" w:rsidP="00696CCA">
      <w:pPr>
        <w:pStyle w:val="Akapitzlist"/>
        <w:rPr>
          <w:rStyle w:val="markedcontent"/>
          <w:rFonts w:cstheme="minorHAnsi"/>
        </w:rPr>
      </w:pPr>
      <w:r w:rsidRPr="00494B99">
        <w:rPr>
          <w:rStyle w:val="markedcontent"/>
          <w:rFonts w:cstheme="minorHAnsi"/>
        </w:rPr>
        <w:t>i uprawnia Organizatora do przyznania tej Nagrody innemu Uczestnikowi na zasadach wskazanych w § 4 ust. 3 Regulaminu.</w:t>
      </w:r>
    </w:p>
    <w:p w14:paraId="01E66606" w14:textId="66DE1689" w:rsidR="00751A68" w:rsidRDefault="00751A68" w:rsidP="009C0B86">
      <w:pPr>
        <w:pStyle w:val="Akapitzlist"/>
        <w:numPr>
          <w:ilvl w:val="0"/>
          <w:numId w:val="12"/>
        </w:numPr>
        <w:rPr>
          <w:rStyle w:val="markedcontent"/>
          <w:rFonts w:cstheme="minorHAnsi"/>
        </w:rPr>
      </w:pPr>
      <w:r w:rsidRPr="00494B99">
        <w:rPr>
          <w:rStyle w:val="markedcontent"/>
          <w:rFonts w:cstheme="minorHAnsi"/>
        </w:rPr>
        <w:t xml:space="preserve">Za </w:t>
      </w:r>
      <w:r w:rsidR="004943D6" w:rsidRPr="00494B99">
        <w:rPr>
          <w:rStyle w:val="markedcontent"/>
          <w:rFonts w:cstheme="minorHAnsi"/>
        </w:rPr>
        <w:t xml:space="preserve">kontakt i </w:t>
      </w:r>
      <w:r w:rsidRPr="00494B99">
        <w:rPr>
          <w:rStyle w:val="markedcontent"/>
          <w:rFonts w:cstheme="minorHAnsi"/>
        </w:rPr>
        <w:t xml:space="preserve">przekazanie nagród </w:t>
      </w:r>
      <w:r w:rsidR="004943D6" w:rsidRPr="00494B99">
        <w:rPr>
          <w:rStyle w:val="markedcontent"/>
          <w:rFonts w:cstheme="minorHAnsi"/>
        </w:rPr>
        <w:t xml:space="preserve">Zwycięzcy </w:t>
      </w:r>
      <w:r w:rsidRPr="00494B99">
        <w:rPr>
          <w:rStyle w:val="markedcontent"/>
          <w:rFonts w:cstheme="minorHAnsi"/>
        </w:rPr>
        <w:t xml:space="preserve">odpowiedzialna </w:t>
      </w:r>
      <w:r w:rsidR="004943D6" w:rsidRPr="00494B99">
        <w:rPr>
          <w:rStyle w:val="markedcontent"/>
          <w:rFonts w:cstheme="minorHAnsi"/>
        </w:rPr>
        <w:t xml:space="preserve">jest Pani </w:t>
      </w:r>
      <w:r w:rsidR="00486AA5" w:rsidRPr="00494B99">
        <w:rPr>
          <w:rStyle w:val="markedcontent"/>
          <w:rFonts w:cstheme="minorHAnsi"/>
        </w:rPr>
        <w:t>Justyna Krystkiewicz – specjalista ds. strategii i promocji.</w:t>
      </w:r>
    </w:p>
    <w:p w14:paraId="61E4BE68" w14:textId="38B96535" w:rsidR="00A0421E" w:rsidRPr="00494B99" w:rsidRDefault="00A0421E" w:rsidP="009C0B86">
      <w:pPr>
        <w:pStyle w:val="Akapitzlist"/>
        <w:numPr>
          <w:ilvl w:val="0"/>
          <w:numId w:val="12"/>
        </w:numPr>
        <w:rPr>
          <w:rStyle w:val="markedcontent"/>
          <w:rFonts w:cstheme="minorHAnsi"/>
        </w:rPr>
      </w:pPr>
      <w:r>
        <w:rPr>
          <w:rStyle w:val="markedcontent"/>
          <w:rFonts w:cstheme="minorHAnsi"/>
        </w:rPr>
        <w:t xml:space="preserve">Organizator zastrzega sobie prawo do publikacji na stronie internetowej oraz na profilu Facebook informacji o liczbie Zwycięzców danej edycji Konkursu, podania </w:t>
      </w:r>
      <w:commentRangeStart w:id="4"/>
      <w:commentRangeStart w:id="5"/>
      <w:commentRangeEnd w:id="4"/>
      <w:r w:rsidR="003B0865">
        <w:rPr>
          <w:rStyle w:val="Odwoaniedokomentarza"/>
        </w:rPr>
        <w:commentReference w:id="4"/>
      </w:r>
      <w:commentRangeEnd w:id="5"/>
      <w:r w:rsidR="00127FBA">
        <w:rPr>
          <w:rStyle w:val="Odwoaniedokomentarza"/>
        </w:rPr>
        <w:commentReference w:id="5"/>
      </w:r>
      <w:r>
        <w:rPr>
          <w:rStyle w:val="markedcontent"/>
          <w:rFonts w:cstheme="minorHAnsi"/>
        </w:rPr>
        <w:t xml:space="preserve">nazw miejscowości lub powiatów, w których </w:t>
      </w:r>
      <w:r w:rsidR="00734782">
        <w:rPr>
          <w:rStyle w:val="markedcontent"/>
          <w:rFonts w:cstheme="minorHAnsi"/>
        </w:rPr>
        <w:t>zamieszkują</w:t>
      </w:r>
      <w:r>
        <w:rPr>
          <w:rStyle w:val="markedcontent"/>
          <w:rFonts w:cstheme="minorHAnsi"/>
        </w:rPr>
        <w:t xml:space="preserve">. </w:t>
      </w:r>
    </w:p>
    <w:p w14:paraId="4BF806EB" w14:textId="7B8E227D" w:rsidR="001F6BCE" w:rsidRPr="00494B99" w:rsidRDefault="00FF670C" w:rsidP="009C0B86">
      <w:pPr>
        <w:jc w:val="center"/>
        <w:rPr>
          <w:rFonts w:cstheme="minorHAnsi"/>
          <w:b/>
        </w:rPr>
      </w:pPr>
      <w:r w:rsidRPr="00494B99">
        <w:rPr>
          <w:rFonts w:cstheme="minorHAnsi"/>
          <w:b/>
        </w:rPr>
        <w:t xml:space="preserve">§ </w:t>
      </w:r>
      <w:r w:rsidR="005B488E">
        <w:rPr>
          <w:rFonts w:cstheme="minorHAnsi"/>
          <w:b/>
        </w:rPr>
        <w:t>6</w:t>
      </w:r>
      <w:r w:rsidRPr="00494B99">
        <w:rPr>
          <w:rFonts w:cstheme="minorHAnsi"/>
          <w:b/>
        </w:rPr>
        <w:t xml:space="preserve"> </w:t>
      </w:r>
      <w:r w:rsidR="001F6BCE" w:rsidRPr="00494B99">
        <w:rPr>
          <w:rFonts w:cstheme="minorHAnsi"/>
          <w:b/>
        </w:rPr>
        <w:t>Ochrona danych osobowych</w:t>
      </w:r>
    </w:p>
    <w:p w14:paraId="26DC64B1" w14:textId="77777777" w:rsidR="00696CCA" w:rsidRDefault="001F6BCE" w:rsidP="001F6BCE">
      <w:pPr>
        <w:pStyle w:val="Akapitzlist"/>
        <w:numPr>
          <w:ilvl w:val="0"/>
          <w:numId w:val="20"/>
        </w:numPr>
        <w:rPr>
          <w:rFonts w:cstheme="minorHAnsi"/>
        </w:rPr>
      </w:pPr>
      <w:r w:rsidRPr="00494B99">
        <w:rPr>
          <w:rFonts w:cstheme="minorHAnsi"/>
        </w:rPr>
        <w:t>Dane osobowe Uczestnika przetwarzane są wyłącznie w ramach i na potrzeby organizacji</w:t>
      </w:r>
      <w:r w:rsidR="00542F69" w:rsidRPr="00494B99">
        <w:rPr>
          <w:rFonts w:cstheme="minorHAnsi"/>
        </w:rPr>
        <w:t>, promocji</w:t>
      </w:r>
      <w:r w:rsidRPr="00494B99">
        <w:rPr>
          <w:rFonts w:cstheme="minorHAnsi"/>
        </w:rPr>
        <w:t xml:space="preserve"> i przeprowadzenia Konkursu</w:t>
      </w:r>
      <w:r w:rsidR="00542F69" w:rsidRPr="00494B99">
        <w:rPr>
          <w:rFonts w:cstheme="minorHAnsi"/>
        </w:rPr>
        <w:t>, a także w celu publikacji informacji o laureatach (Zwycięzcach) Konkursu</w:t>
      </w:r>
      <w:r w:rsidRPr="00494B99">
        <w:rPr>
          <w:rFonts w:cstheme="minorHAnsi"/>
        </w:rPr>
        <w:t xml:space="preserve"> - zgodnie z wymogami w zakresie przetwarzania i zabezpieczenia danych, które zostały określone w Rozporządzeniu Parlamentu Europejskiego i Rady (UE) 2016/679 z dnia 27 kwietnia 2016 r. w sprawie ochrony osób fizycznych w związku z przetwarzaniem danych osobowych i w sprawie swobodnego przepływu takich danych </w:t>
      </w:r>
    </w:p>
    <w:p w14:paraId="536677CE" w14:textId="5D0513FB" w:rsidR="001F6BCE" w:rsidRPr="00494B99" w:rsidRDefault="001F6BCE" w:rsidP="00696CCA">
      <w:pPr>
        <w:pStyle w:val="Akapitzlist"/>
        <w:rPr>
          <w:rFonts w:cstheme="minorHAnsi"/>
        </w:rPr>
      </w:pPr>
      <w:r w:rsidRPr="00494B99">
        <w:rPr>
          <w:rFonts w:cstheme="minorHAnsi"/>
        </w:rPr>
        <w:t>oraz uchylenia dyrektywy 95/46/WE (ogólne rozporządzenie o ochronie danych) z dnia 27 kwietnia 2016 r. („</w:t>
      </w:r>
      <w:r w:rsidRPr="00494B99">
        <w:rPr>
          <w:rFonts w:cstheme="minorHAnsi"/>
          <w:b/>
          <w:bCs/>
        </w:rPr>
        <w:t>RODO</w:t>
      </w:r>
      <w:r w:rsidRPr="00494B99">
        <w:rPr>
          <w:rFonts w:cstheme="minorHAnsi"/>
        </w:rPr>
        <w:t xml:space="preserve">”), jak również zgodnie z wszelkimi innymi obowiązującymi przepisami w zakresie ochrony danych osobowych. </w:t>
      </w:r>
    </w:p>
    <w:p w14:paraId="3D422183" w14:textId="0BC6E2FA" w:rsidR="001F6BCE" w:rsidRPr="00494B99" w:rsidRDefault="001F6BCE" w:rsidP="001F6BCE">
      <w:pPr>
        <w:pStyle w:val="Akapitzlist"/>
        <w:numPr>
          <w:ilvl w:val="0"/>
          <w:numId w:val="20"/>
        </w:numPr>
        <w:rPr>
          <w:rFonts w:cstheme="minorHAnsi"/>
        </w:rPr>
      </w:pPr>
      <w:r w:rsidRPr="00494B99">
        <w:rPr>
          <w:rFonts w:cstheme="minorHAnsi"/>
        </w:rPr>
        <w:t>Administratorem danych osobowych jest Organizator.</w:t>
      </w:r>
      <w:r w:rsidR="00EA4AE9" w:rsidRPr="00494B99">
        <w:rPr>
          <w:rFonts w:cstheme="minorHAnsi"/>
        </w:rPr>
        <w:t xml:space="preserve"> </w:t>
      </w:r>
      <w:r w:rsidR="001D76A1" w:rsidRPr="00494B99">
        <w:rPr>
          <w:rFonts w:cstheme="minorHAnsi"/>
        </w:rPr>
        <w:t xml:space="preserve">Z Administratorem danych w sprawie przetwarzania danych osobowych </w:t>
      </w:r>
      <w:r w:rsidR="00A835FE" w:rsidRPr="00494B99">
        <w:rPr>
          <w:rFonts w:cstheme="minorHAnsi"/>
        </w:rPr>
        <w:t>U</w:t>
      </w:r>
      <w:r w:rsidR="001D76A1" w:rsidRPr="00494B99">
        <w:rPr>
          <w:rFonts w:cstheme="minorHAnsi"/>
        </w:rPr>
        <w:t>cze</w:t>
      </w:r>
      <w:r w:rsidR="00A835FE" w:rsidRPr="00494B99">
        <w:rPr>
          <w:rFonts w:cstheme="minorHAnsi"/>
        </w:rPr>
        <w:t>s</w:t>
      </w:r>
      <w:r w:rsidR="001D76A1" w:rsidRPr="00494B99">
        <w:rPr>
          <w:rFonts w:cstheme="minorHAnsi"/>
        </w:rPr>
        <w:t xml:space="preserve">tników, można się kontaktować osobiście, pisemnie poprzez kierowanie korespondencji na adres siedziby Spółki lub też telefonicznie pod nr: 56 475 63 00 oraz elektronicznie poprzez zgłaszanie spraw na adres e-mail: biuro@kpfr.pl.  </w:t>
      </w:r>
    </w:p>
    <w:p w14:paraId="1535E04A" w14:textId="046F29F6" w:rsidR="001F6BCE" w:rsidRPr="00494B99" w:rsidRDefault="001F6BCE" w:rsidP="001F6BCE">
      <w:pPr>
        <w:pStyle w:val="Akapitzlist"/>
        <w:numPr>
          <w:ilvl w:val="0"/>
          <w:numId w:val="20"/>
        </w:numPr>
        <w:rPr>
          <w:rFonts w:cstheme="minorHAnsi"/>
        </w:rPr>
      </w:pPr>
      <w:r w:rsidRPr="00494B99">
        <w:rPr>
          <w:rFonts w:cstheme="minorHAnsi"/>
        </w:rPr>
        <w:t>Podstawą przetwarzania danych osobowych jest zgoda Uczestnika</w:t>
      </w:r>
      <w:r w:rsidR="00EA4AE9" w:rsidRPr="00494B99">
        <w:rPr>
          <w:rFonts w:cstheme="minorHAnsi"/>
        </w:rPr>
        <w:t>, zgodnie z art. 6 ust. 1 lit. a)</w:t>
      </w:r>
      <w:r w:rsidR="00894CCA" w:rsidRPr="00494B99">
        <w:rPr>
          <w:rFonts w:cstheme="minorHAnsi"/>
        </w:rPr>
        <w:t xml:space="preserve"> </w:t>
      </w:r>
      <w:r w:rsidRPr="00494B99">
        <w:rPr>
          <w:rFonts w:cstheme="minorHAnsi"/>
        </w:rPr>
        <w:t>oraz art. 6 ust. 1 lit f</w:t>
      </w:r>
      <w:r w:rsidR="00EA4AE9" w:rsidRPr="00494B99">
        <w:rPr>
          <w:rFonts w:cstheme="minorHAnsi"/>
        </w:rPr>
        <w:t>)</w:t>
      </w:r>
      <w:r w:rsidRPr="00494B99">
        <w:rPr>
          <w:rFonts w:cstheme="minorHAnsi"/>
        </w:rPr>
        <w:t xml:space="preserve"> RODO</w:t>
      </w:r>
      <w:r w:rsidR="00EA4AE9" w:rsidRPr="00494B99">
        <w:rPr>
          <w:rFonts w:cstheme="minorHAnsi"/>
        </w:rPr>
        <w:t xml:space="preserve"> </w:t>
      </w:r>
      <w:r w:rsidRPr="00494B99">
        <w:rPr>
          <w:rFonts w:cstheme="minorHAnsi"/>
        </w:rPr>
        <w:t>w celu realizacji prawnie uzasadnionego interesu Organizatora polegającego na zabezpieczeniu informacji w przypadku dochodzenia roszczeń cywilnoprawnych</w:t>
      </w:r>
      <w:r w:rsidR="00542F69" w:rsidRPr="00494B99">
        <w:rPr>
          <w:rFonts w:cstheme="minorHAnsi"/>
        </w:rPr>
        <w:t xml:space="preserve">, umożliwienia Uczestnikom Konkursu wzięcia w nim udziału, przeprowadzenia Konkursu oraz opublikowania informacji o laureatach a także w celach archiwizacyjnych Administratora. </w:t>
      </w:r>
    </w:p>
    <w:p w14:paraId="25399DDB" w14:textId="77777777" w:rsidR="00696CCA" w:rsidRDefault="001F6BCE" w:rsidP="001F6BCE">
      <w:pPr>
        <w:pStyle w:val="Akapitzlist"/>
        <w:numPr>
          <w:ilvl w:val="0"/>
          <w:numId w:val="20"/>
        </w:numPr>
        <w:rPr>
          <w:rFonts w:cstheme="minorHAnsi"/>
        </w:rPr>
      </w:pPr>
      <w:r w:rsidRPr="00494B99">
        <w:rPr>
          <w:rFonts w:cstheme="minorHAnsi"/>
        </w:rPr>
        <w:t xml:space="preserve">Uczestnik wyraża zgodę na przetwarzanie </w:t>
      </w:r>
      <w:r w:rsidR="008C4B5C" w:rsidRPr="00494B99">
        <w:rPr>
          <w:rFonts w:cstheme="minorHAnsi"/>
        </w:rPr>
        <w:t xml:space="preserve">jego </w:t>
      </w:r>
      <w:r w:rsidRPr="00494B99">
        <w:rPr>
          <w:rFonts w:cstheme="minorHAnsi"/>
        </w:rPr>
        <w:t>danych osobowych – w formie wyraźnego działania</w:t>
      </w:r>
      <w:r w:rsidR="008C4B5C" w:rsidRPr="00494B99">
        <w:rPr>
          <w:rFonts w:cstheme="minorHAnsi"/>
        </w:rPr>
        <w:t xml:space="preserve"> Ucze</w:t>
      </w:r>
      <w:r w:rsidR="00894CCA" w:rsidRPr="00494B99">
        <w:rPr>
          <w:rFonts w:cstheme="minorHAnsi"/>
        </w:rPr>
        <w:t>s</w:t>
      </w:r>
      <w:r w:rsidR="008C4B5C" w:rsidRPr="00494B99">
        <w:rPr>
          <w:rFonts w:cstheme="minorHAnsi"/>
        </w:rPr>
        <w:t>tnika</w:t>
      </w:r>
      <w:r w:rsidRPr="00494B99">
        <w:rPr>
          <w:rFonts w:cstheme="minorHAnsi"/>
        </w:rPr>
        <w:t xml:space="preserve"> potwierdzającego przyzwolenie na przetwarzanie jego danych</w:t>
      </w:r>
      <w:r w:rsidR="008C4B5C" w:rsidRPr="00494B99">
        <w:rPr>
          <w:rFonts w:cstheme="minorHAnsi"/>
        </w:rPr>
        <w:t>,</w:t>
      </w:r>
      <w:r w:rsidRPr="00494B99">
        <w:rPr>
          <w:rFonts w:cstheme="minorHAnsi"/>
        </w:rPr>
        <w:t xml:space="preserve"> które obejmuje wykonanie Zadania Konkursowego. Danymi osobowymi Uczestników, które </w:t>
      </w:r>
    </w:p>
    <w:p w14:paraId="25C21B2E" w14:textId="77777777" w:rsidR="00696CCA" w:rsidRDefault="001F6BCE" w:rsidP="00696CCA">
      <w:pPr>
        <w:pStyle w:val="Akapitzlist"/>
        <w:rPr>
          <w:rFonts w:cstheme="minorHAnsi"/>
        </w:rPr>
      </w:pPr>
      <w:r w:rsidRPr="00494B99">
        <w:rPr>
          <w:rFonts w:cstheme="minorHAnsi"/>
        </w:rPr>
        <w:t xml:space="preserve">są przetwarzane w Konkursie są dane Uczestnika </w:t>
      </w:r>
      <w:r w:rsidR="00B97E1B" w:rsidRPr="00494B99">
        <w:rPr>
          <w:rFonts w:cstheme="minorHAnsi"/>
        </w:rPr>
        <w:t xml:space="preserve">wynikające z wykonania Zadania Konkursowego </w:t>
      </w:r>
      <w:bookmarkStart w:id="6" w:name="_Hlk84512683"/>
      <w:r w:rsidR="00B97E1B" w:rsidRPr="00494B99">
        <w:rPr>
          <w:rFonts w:cstheme="minorHAnsi"/>
        </w:rPr>
        <w:t>(udzielone odpowiedzi,</w:t>
      </w:r>
      <w:r w:rsidR="005B488E">
        <w:rPr>
          <w:rFonts w:cstheme="minorHAnsi"/>
        </w:rPr>
        <w:t xml:space="preserve"> termin</w:t>
      </w:r>
      <w:r w:rsidR="00271B8F">
        <w:rPr>
          <w:rFonts w:cstheme="minorHAnsi"/>
        </w:rPr>
        <w:t xml:space="preserve"> wysłania odpowiedzi</w:t>
      </w:r>
      <w:r w:rsidR="005B488E">
        <w:rPr>
          <w:rFonts w:cstheme="minorHAnsi"/>
        </w:rPr>
        <w:t xml:space="preserve"> i adres IP,</w:t>
      </w:r>
      <w:r w:rsidR="00B97E1B" w:rsidRPr="00494B99">
        <w:rPr>
          <w:rFonts w:cstheme="minorHAnsi"/>
        </w:rPr>
        <w:t xml:space="preserve"> informacja </w:t>
      </w:r>
    </w:p>
    <w:p w14:paraId="75AA84FB" w14:textId="77777777" w:rsidR="00696CCA" w:rsidRDefault="00B97E1B" w:rsidP="00696CCA">
      <w:pPr>
        <w:pStyle w:val="Akapitzlist"/>
        <w:rPr>
          <w:rFonts w:cstheme="minorHAnsi"/>
        </w:rPr>
      </w:pPr>
      <w:r w:rsidRPr="00494B99">
        <w:rPr>
          <w:rFonts w:cstheme="minorHAnsi"/>
        </w:rPr>
        <w:lastRenderedPageBreak/>
        <w:t>o Zwycięzcy i zajmowanym miejscu w rankingu), a także dane</w:t>
      </w:r>
      <w:r w:rsidR="004C0590" w:rsidRPr="00494B99">
        <w:rPr>
          <w:rFonts w:cstheme="minorHAnsi"/>
        </w:rPr>
        <w:t xml:space="preserve"> pozostawione w celach kontaktowych i </w:t>
      </w:r>
      <w:r w:rsidR="002B348E" w:rsidRPr="00494B99">
        <w:rPr>
          <w:rFonts w:cstheme="minorHAnsi"/>
        </w:rPr>
        <w:t xml:space="preserve">weryfikacji wieku </w:t>
      </w:r>
      <w:r w:rsidR="005B488E">
        <w:rPr>
          <w:rFonts w:cstheme="minorHAnsi"/>
        </w:rPr>
        <w:t xml:space="preserve">oraz </w:t>
      </w:r>
      <w:r w:rsidR="002B348E" w:rsidRPr="00494B99">
        <w:rPr>
          <w:rFonts w:cstheme="minorHAnsi"/>
        </w:rPr>
        <w:t>powiązań z Organizatorem</w:t>
      </w:r>
      <w:r w:rsidR="001F6BCE" w:rsidRPr="00494B99">
        <w:rPr>
          <w:rFonts w:cstheme="minorHAnsi"/>
        </w:rPr>
        <w:t>, do których dostęp ma Organizator</w:t>
      </w:r>
      <w:r w:rsidR="00EA4AE9" w:rsidRPr="00494B99">
        <w:rPr>
          <w:rFonts w:cstheme="minorHAnsi"/>
        </w:rPr>
        <w:t>: nick</w:t>
      </w:r>
      <w:r w:rsidR="002B348E" w:rsidRPr="00494B99">
        <w:rPr>
          <w:rFonts w:cstheme="minorHAnsi"/>
        </w:rPr>
        <w:t>/</w:t>
      </w:r>
      <w:r w:rsidR="00EA4AE9" w:rsidRPr="00494B99">
        <w:rPr>
          <w:rFonts w:cstheme="minorHAnsi"/>
        </w:rPr>
        <w:t>nazwa</w:t>
      </w:r>
      <w:r w:rsidR="002B348E" w:rsidRPr="00494B99">
        <w:rPr>
          <w:rFonts w:cstheme="minorHAnsi"/>
        </w:rPr>
        <w:t>/</w:t>
      </w:r>
      <w:r w:rsidR="00EA4AE9" w:rsidRPr="00494B99">
        <w:rPr>
          <w:rFonts w:cstheme="minorHAnsi"/>
        </w:rPr>
        <w:t>pseudonim</w:t>
      </w:r>
      <w:r w:rsidR="00894CCA" w:rsidRPr="00494B99">
        <w:rPr>
          <w:rFonts w:cstheme="minorHAnsi"/>
        </w:rPr>
        <w:t>,</w:t>
      </w:r>
      <w:r w:rsidR="00EA4AE9" w:rsidRPr="00494B99">
        <w:rPr>
          <w:rFonts w:cstheme="minorHAnsi"/>
        </w:rPr>
        <w:t xml:space="preserve"> imię i nazwisko,</w:t>
      </w:r>
      <w:r w:rsidR="00271B8F">
        <w:rPr>
          <w:rFonts w:cstheme="minorHAnsi"/>
        </w:rPr>
        <w:t xml:space="preserve"> adres do korespondencji,</w:t>
      </w:r>
      <w:r w:rsidR="00EA4AE9" w:rsidRPr="00494B99">
        <w:rPr>
          <w:rFonts w:cstheme="minorHAnsi"/>
        </w:rPr>
        <w:t xml:space="preserve"> </w:t>
      </w:r>
      <w:r w:rsidR="00894CCA" w:rsidRPr="00494B99">
        <w:rPr>
          <w:rFonts w:cstheme="minorHAnsi"/>
        </w:rPr>
        <w:t>nr telefonu, czy adres e-mail</w:t>
      </w:r>
      <w:r w:rsidR="004C0590" w:rsidRPr="00494B99">
        <w:rPr>
          <w:rFonts w:cstheme="minorHAnsi"/>
        </w:rPr>
        <w:t xml:space="preserve">, pozostawione komentarze i opinie </w:t>
      </w:r>
      <w:r w:rsidR="005B488E">
        <w:rPr>
          <w:rFonts w:cstheme="minorHAnsi"/>
        </w:rPr>
        <w:t>oraz</w:t>
      </w:r>
      <w:r w:rsidR="004C0590" w:rsidRPr="00494B99">
        <w:rPr>
          <w:rFonts w:cstheme="minorHAnsi"/>
        </w:rPr>
        <w:t xml:space="preserve"> inne dane, które bezpośrednio </w:t>
      </w:r>
    </w:p>
    <w:p w14:paraId="10B402CA" w14:textId="22997F04" w:rsidR="001F6BCE" w:rsidRPr="00494B99" w:rsidRDefault="004C0590" w:rsidP="00696CCA">
      <w:pPr>
        <w:pStyle w:val="Akapitzlist"/>
        <w:rPr>
          <w:rFonts w:cstheme="minorHAnsi"/>
        </w:rPr>
      </w:pPr>
      <w:r w:rsidRPr="00494B99">
        <w:rPr>
          <w:rFonts w:cstheme="minorHAnsi"/>
        </w:rPr>
        <w:t>lub pośrednio mogą identyfikować daną osobę</w:t>
      </w:r>
      <w:r w:rsidR="00271B8F">
        <w:rPr>
          <w:rFonts w:cstheme="minorHAnsi"/>
        </w:rPr>
        <w:t>.</w:t>
      </w:r>
      <w:bookmarkEnd w:id="6"/>
    </w:p>
    <w:p w14:paraId="41256018" w14:textId="77777777" w:rsidR="00696CCA" w:rsidRDefault="002B348E" w:rsidP="001F6BCE">
      <w:pPr>
        <w:pStyle w:val="Akapitzlist"/>
        <w:numPr>
          <w:ilvl w:val="0"/>
          <w:numId w:val="20"/>
        </w:numPr>
        <w:rPr>
          <w:rFonts w:cstheme="minorHAnsi"/>
        </w:rPr>
      </w:pPr>
      <w:r w:rsidRPr="00494B99">
        <w:rPr>
          <w:rFonts w:cstheme="minorHAnsi"/>
        </w:rPr>
        <w:t>Zwycięzca</w:t>
      </w:r>
      <w:r w:rsidR="001F6BCE" w:rsidRPr="00494B99">
        <w:rPr>
          <w:rFonts w:cstheme="minorHAnsi"/>
        </w:rPr>
        <w:t xml:space="preserve"> Konkursu wyraża zgodę na przetwarzanie danych osobowych w formie wyraźnego działania potwierdzającego przyzwolenie na przetwarzanie jego danych</w:t>
      </w:r>
      <w:r w:rsidR="008C4B5C" w:rsidRPr="00494B99">
        <w:rPr>
          <w:rFonts w:cstheme="minorHAnsi"/>
        </w:rPr>
        <w:t>,</w:t>
      </w:r>
      <w:r w:rsidR="001F6BCE" w:rsidRPr="00494B99">
        <w:rPr>
          <w:rFonts w:cstheme="minorHAnsi"/>
        </w:rPr>
        <w:t xml:space="preserve"> które obejmuje wysłanie do Organizatora danych, o których mowa w § 5 </w:t>
      </w:r>
      <w:r w:rsidR="008C4B5C" w:rsidRPr="00494B99">
        <w:rPr>
          <w:rFonts w:cstheme="minorHAnsi"/>
        </w:rPr>
        <w:t>ust. 3</w:t>
      </w:r>
      <w:r w:rsidR="001F6BCE" w:rsidRPr="00494B99">
        <w:rPr>
          <w:rFonts w:cstheme="minorHAnsi"/>
        </w:rPr>
        <w:t xml:space="preserve"> Regulamin</w:t>
      </w:r>
      <w:r w:rsidRPr="00494B99">
        <w:rPr>
          <w:rFonts w:cstheme="minorHAnsi"/>
        </w:rPr>
        <w:t>u</w:t>
      </w:r>
      <w:r w:rsidR="001F6BCE" w:rsidRPr="00494B99">
        <w:rPr>
          <w:rFonts w:cstheme="minorHAnsi"/>
        </w:rPr>
        <w:t xml:space="preserve">: imię i nazwisko oraz adres podany przez Uczestnika do wysyłki Nagrody, numer telefonu w celu kontaktu </w:t>
      </w:r>
    </w:p>
    <w:p w14:paraId="1D0C3D1C" w14:textId="29BC8ACB" w:rsidR="001F6BCE" w:rsidRPr="00494B99" w:rsidRDefault="001F6BCE" w:rsidP="00696CCA">
      <w:pPr>
        <w:pStyle w:val="Akapitzlist"/>
        <w:rPr>
          <w:rFonts w:cstheme="minorHAnsi"/>
        </w:rPr>
      </w:pPr>
      <w:r w:rsidRPr="00494B99">
        <w:rPr>
          <w:rFonts w:cstheme="minorHAnsi"/>
        </w:rPr>
        <w:t xml:space="preserve">z Uczestnikiem umożliwiającemu sprawne doręczenie przesyłki. </w:t>
      </w:r>
    </w:p>
    <w:p w14:paraId="3D154295" w14:textId="77777777" w:rsidR="00696CCA" w:rsidRDefault="001F6BCE" w:rsidP="001F6BCE">
      <w:pPr>
        <w:pStyle w:val="Akapitzlist"/>
        <w:numPr>
          <w:ilvl w:val="0"/>
          <w:numId w:val="20"/>
        </w:numPr>
        <w:rPr>
          <w:rFonts w:cstheme="minorHAnsi"/>
        </w:rPr>
      </w:pPr>
      <w:r w:rsidRPr="00494B99">
        <w:rPr>
          <w:rFonts w:cstheme="minorHAnsi"/>
        </w:rPr>
        <w:t xml:space="preserve">Dane osobowe Uczestników przetwarzane są przez okres niezbędny do przeprowadzenia Konkursu, oraz po jego zakończeniu (w celu realizacji prawnie uzasadnionego interesu Organizatora polegającego na zabezpieczeniu informacji w przypadku dochodzenia roszczeń cywilnoprawnych) do czasu przedawnienia ewentualnych roszczeń Uczestników wobec Organizatora. Ponadto dane Uczestników, którzy są laureatami Konkursu – przechowywane będą przez okres wynikający z przepisów podatkowych w związku z rozliczaniem Nagród </w:t>
      </w:r>
    </w:p>
    <w:p w14:paraId="6B6B0BF2" w14:textId="51E44419" w:rsidR="001F6BCE" w:rsidRPr="00494B99" w:rsidRDefault="001F6BCE" w:rsidP="00696CCA">
      <w:pPr>
        <w:pStyle w:val="Akapitzlist"/>
        <w:rPr>
          <w:rFonts w:cstheme="minorHAnsi"/>
        </w:rPr>
      </w:pPr>
      <w:r w:rsidRPr="00494B99">
        <w:rPr>
          <w:rFonts w:cstheme="minorHAnsi"/>
        </w:rPr>
        <w:t xml:space="preserve">w Konkursie. </w:t>
      </w:r>
    </w:p>
    <w:p w14:paraId="0933B29E" w14:textId="3626D5BA" w:rsidR="002B348E" w:rsidRPr="00494B99" w:rsidRDefault="001F6BCE" w:rsidP="001F6BCE">
      <w:pPr>
        <w:pStyle w:val="Akapitzlist"/>
        <w:numPr>
          <w:ilvl w:val="0"/>
          <w:numId w:val="20"/>
        </w:numPr>
        <w:rPr>
          <w:rFonts w:cstheme="minorHAnsi"/>
        </w:rPr>
      </w:pPr>
      <w:r w:rsidRPr="00494B99">
        <w:rPr>
          <w:rFonts w:cstheme="minorHAnsi"/>
        </w:rPr>
        <w:t>Udział w Konkursie i tym samym podanie danych osobowych jest dobrowolne, jednakże podanie</w:t>
      </w:r>
      <w:r w:rsidR="002B348E" w:rsidRPr="00494B99">
        <w:rPr>
          <w:rFonts w:cstheme="minorHAnsi"/>
        </w:rPr>
        <w:t xml:space="preserve"> niektórych</w:t>
      </w:r>
      <w:r w:rsidRPr="00494B99">
        <w:rPr>
          <w:rFonts w:cstheme="minorHAnsi"/>
        </w:rPr>
        <w:t xml:space="preserve"> danych osobowych jest niezbędne do wzięcia udziału </w:t>
      </w:r>
      <w:r w:rsidR="008C4B5C" w:rsidRPr="00494B99">
        <w:rPr>
          <w:rFonts w:cstheme="minorHAnsi"/>
        </w:rPr>
        <w:t>i</w:t>
      </w:r>
      <w:r w:rsidRPr="00494B99">
        <w:rPr>
          <w:rFonts w:cstheme="minorHAnsi"/>
        </w:rPr>
        <w:t xml:space="preserve"> rozstrzygnięcia Konkursu</w:t>
      </w:r>
      <w:r w:rsidR="008C4B5C" w:rsidRPr="00494B99">
        <w:rPr>
          <w:rFonts w:cstheme="minorHAnsi"/>
        </w:rPr>
        <w:t xml:space="preserve"> oraz</w:t>
      </w:r>
      <w:r w:rsidRPr="00494B99">
        <w:rPr>
          <w:rFonts w:cstheme="minorHAnsi"/>
        </w:rPr>
        <w:t xml:space="preserve"> wydania Nagród w Konkursie, jak również na potrzeby prowadzenia sprawozdawczości księgowej i podatkowej – zgodnie z odrębnymi przepisami w tym zakresie. </w:t>
      </w:r>
    </w:p>
    <w:p w14:paraId="13771943" w14:textId="77777777" w:rsidR="00696CCA" w:rsidRDefault="001F6BCE" w:rsidP="001F6BCE">
      <w:pPr>
        <w:pStyle w:val="Akapitzlist"/>
        <w:numPr>
          <w:ilvl w:val="0"/>
          <w:numId w:val="20"/>
        </w:numPr>
        <w:rPr>
          <w:rFonts w:cstheme="minorHAnsi"/>
        </w:rPr>
      </w:pPr>
      <w:r w:rsidRPr="00494B99">
        <w:rPr>
          <w:rFonts w:cstheme="minorHAnsi"/>
        </w:rPr>
        <w:t>Każdy z Uczestników ma prawo wglądu do treści swoich danych osobowych i ich poprawiania lub zmieniania czy sprostowania, a także prawo do zażądania ich usunięcia</w:t>
      </w:r>
      <w:r w:rsidR="008C4B5C" w:rsidRPr="00494B99">
        <w:rPr>
          <w:rFonts w:cstheme="minorHAnsi"/>
        </w:rPr>
        <w:t>,</w:t>
      </w:r>
      <w:r w:rsidRPr="00494B99">
        <w:rPr>
          <w:rFonts w:cstheme="minorHAnsi"/>
        </w:rPr>
        <w:t xml:space="preserve"> ograniczenia ich przetwarzania, zgłoszenia sprzeciwu wobec ich przetwarzania, żądania ich przeniesienia, </w:t>
      </w:r>
    </w:p>
    <w:p w14:paraId="2220062F" w14:textId="77777777" w:rsidR="00696CCA" w:rsidRDefault="001F6BCE" w:rsidP="00696CCA">
      <w:pPr>
        <w:pStyle w:val="Akapitzlist"/>
        <w:rPr>
          <w:rFonts w:cstheme="minorHAnsi"/>
        </w:rPr>
      </w:pPr>
      <w:r w:rsidRPr="00494B99">
        <w:rPr>
          <w:rFonts w:cstheme="minorHAnsi"/>
        </w:rPr>
        <w:t>a także do cofnięcia zgody na ich przetwarzani</w:t>
      </w:r>
      <w:r w:rsidR="008C4B5C" w:rsidRPr="00494B99">
        <w:rPr>
          <w:rFonts w:cstheme="minorHAnsi"/>
        </w:rPr>
        <w:t>e</w:t>
      </w:r>
      <w:r w:rsidRPr="00494B99">
        <w:rPr>
          <w:rFonts w:cstheme="minorHAnsi"/>
        </w:rPr>
        <w:t xml:space="preserve"> w dowolnym momencie</w:t>
      </w:r>
      <w:r w:rsidR="008C4B5C" w:rsidRPr="00494B99">
        <w:rPr>
          <w:rFonts w:cstheme="minorHAnsi"/>
        </w:rPr>
        <w:t>,</w:t>
      </w:r>
      <w:r w:rsidRPr="00494B99">
        <w:rPr>
          <w:rFonts w:cstheme="minorHAnsi"/>
        </w:rPr>
        <w:t xml:space="preserve"> bez wpływu </w:t>
      </w:r>
    </w:p>
    <w:p w14:paraId="68FA9095" w14:textId="2A1FD44B" w:rsidR="001F6BCE" w:rsidRPr="00494B99" w:rsidRDefault="001F6BCE" w:rsidP="00696CCA">
      <w:pPr>
        <w:pStyle w:val="Akapitzlist"/>
        <w:rPr>
          <w:rFonts w:cstheme="minorHAnsi"/>
        </w:rPr>
      </w:pPr>
      <w:r w:rsidRPr="00494B99">
        <w:rPr>
          <w:rFonts w:cstheme="minorHAnsi"/>
        </w:rPr>
        <w:t xml:space="preserve">na zgodność z prawem przetwarzania, którego dokonano na podstawie zgody przed jej cofnięciem. </w:t>
      </w:r>
    </w:p>
    <w:p w14:paraId="0C51E0E4" w14:textId="7953AD5C" w:rsidR="00894CCA" w:rsidRPr="00494B99" w:rsidRDefault="001F6BCE" w:rsidP="00894CCA">
      <w:pPr>
        <w:pStyle w:val="Akapitzlist"/>
        <w:numPr>
          <w:ilvl w:val="0"/>
          <w:numId w:val="20"/>
        </w:numPr>
        <w:rPr>
          <w:rFonts w:cstheme="minorHAnsi"/>
        </w:rPr>
      </w:pPr>
      <w:r w:rsidRPr="00494B99">
        <w:rPr>
          <w:rFonts w:cstheme="minorHAnsi"/>
        </w:rPr>
        <w:t>W związku z przetwarzaniem danych osobowych</w:t>
      </w:r>
      <w:r w:rsidR="002B348E" w:rsidRPr="00494B99">
        <w:rPr>
          <w:rFonts w:cstheme="minorHAnsi"/>
        </w:rPr>
        <w:t>,</w:t>
      </w:r>
      <w:r w:rsidRPr="00494B99">
        <w:rPr>
          <w:rFonts w:cstheme="minorHAnsi"/>
        </w:rPr>
        <w:t xml:space="preserve"> każdemu Uczestnikowi przysługuje skarga do organu nadzorczego</w:t>
      </w:r>
      <w:r w:rsidR="002B348E" w:rsidRPr="00494B99">
        <w:rPr>
          <w:rFonts w:cstheme="minorHAnsi"/>
        </w:rPr>
        <w:t>, tj. Prezesa Urzędu Ochrony Danych Osobowych.</w:t>
      </w:r>
    </w:p>
    <w:p w14:paraId="3179D652" w14:textId="77777777" w:rsidR="00696CCA" w:rsidRPr="00696CCA" w:rsidRDefault="00493BDE" w:rsidP="00894CCA">
      <w:pPr>
        <w:pStyle w:val="Akapitzlist"/>
        <w:numPr>
          <w:ilvl w:val="0"/>
          <w:numId w:val="20"/>
        </w:numPr>
        <w:rPr>
          <w:rFonts w:cstheme="minorHAnsi"/>
        </w:rPr>
      </w:pPr>
      <w:r w:rsidRPr="00494B99">
        <w:rPr>
          <w:rFonts w:eastAsia="Times New Roman" w:cstheme="minorHAnsi"/>
          <w:lang w:eastAsia="pl-PL"/>
        </w:rPr>
        <w:t xml:space="preserve">Dodatkowo informujemy, iż zgodnie z zawartą umową/porozumieniem w zakresie przetwarzania danych osobowych w związku z użytkowaniem i prowadzeniem konta Administratora (Organizatora Konkursu) na Facebooku to Facebook Ireland Ltd. odpowiada za zapewnienie egzekwowania praw Osób, których dane dotyczą, zgodnie z art. 15-20 RODO w odniesieniu do danych osobowych przechowywanych przez Facebook Ireland w związku </w:t>
      </w:r>
    </w:p>
    <w:p w14:paraId="33C6C5C8" w14:textId="77777777" w:rsidR="00696CCA" w:rsidRDefault="00493BDE" w:rsidP="00696CCA">
      <w:pPr>
        <w:pStyle w:val="Akapitzlist"/>
        <w:rPr>
          <w:rFonts w:eastAsia="Times New Roman" w:cstheme="minorHAnsi"/>
          <w:lang w:eastAsia="pl-PL"/>
        </w:rPr>
      </w:pPr>
      <w:r w:rsidRPr="00494B99">
        <w:rPr>
          <w:rFonts w:eastAsia="Times New Roman" w:cstheme="minorHAnsi"/>
          <w:lang w:eastAsia="pl-PL"/>
        </w:rPr>
        <w:t xml:space="preserve">z wspólnym przetwarzaniem danych. Kujawsko-Pomorski Fundusz Rozwoju sp. z o.o. </w:t>
      </w:r>
    </w:p>
    <w:p w14:paraId="3242B704" w14:textId="77777777" w:rsidR="00696CCA" w:rsidRDefault="00493BDE" w:rsidP="00696CCA">
      <w:pPr>
        <w:pStyle w:val="Akapitzlist"/>
        <w:rPr>
          <w:rFonts w:eastAsia="Times New Roman" w:cstheme="minorHAnsi"/>
          <w:lang w:eastAsia="pl-PL"/>
        </w:rPr>
      </w:pPr>
      <w:r w:rsidRPr="00494B99">
        <w:rPr>
          <w:rFonts w:eastAsia="Times New Roman" w:cstheme="minorHAnsi"/>
          <w:lang w:eastAsia="pl-PL"/>
        </w:rPr>
        <w:t xml:space="preserve">w Toruniu dołoży wszelkich starań oraz udzieli niezbędnej informacji i pomocy przy spełnianiu Państwa żądania w tym zakresie. Więcej informacji można uzyskać zapoznając </w:t>
      </w:r>
    </w:p>
    <w:p w14:paraId="1A2EA21A" w14:textId="6B9E4825" w:rsidR="00493BDE" w:rsidRPr="00494B99" w:rsidRDefault="00493BDE" w:rsidP="00696CCA">
      <w:pPr>
        <w:pStyle w:val="Akapitzlist"/>
        <w:rPr>
          <w:rFonts w:cstheme="minorHAnsi"/>
        </w:rPr>
      </w:pPr>
      <w:r w:rsidRPr="00494B99">
        <w:rPr>
          <w:rFonts w:eastAsia="Times New Roman" w:cstheme="minorHAnsi"/>
          <w:lang w:eastAsia="pl-PL"/>
        </w:rPr>
        <w:t>się z „Regulaminem przetwarzania danych” (</w:t>
      </w:r>
      <w:hyperlink r:id="rId15" w:history="1">
        <w:r w:rsidRPr="00494B99">
          <w:rPr>
            <w:rStyle w:val="Hipercze"/>
            <w:rFonts w:eastAsia="Times New Roman" w:cstheme="minorHAnsi"/>
            <w:lang w:eastAsia="pl-PL"/>
          </w:rPr>
          <w:t>https://www.facebook.com/legal/terms/dataprocessing/update</w:t>
        </w:r>
      </w:hyperlink>
      <w:r w:rsidRPr="00494B99">
        <w:rPr>
          <w:rFonts w:eastAsia="Times New Roman" w:cstheme="minorHAnsi"/>
          <w:lang w:eastAsia="pl-PL"/>
        </w:rPr>
        <w:t>) oraz „Załącznikiem Administrator danych osobowych” (https://www.facebook.com/legal/controller_addendum).</w:t>
      </w:r>
    </w:p>
    <w:p w14:paraId="68763702" w14:textId="77777777" w:rsidR="00696CCA" w:rsidRDefault="00894CCA" w:rsidP="00894CCA">
      <w:pPr>
        <w:pStyle w:val="Akapitzlist"/>
        <w:numPr>
          <w:ilvl w:val="0"/>
          <w:numId w:val="20"/>
        </w:numPr>
        <w:rPr>
          <w:rFonts w:cstheme="minorHAnsi"/>
        </w:rPr>
      </w:pPr>
      <w:r w:rsidRPr="00494B99">
        <w:rPr>
          <w:rFonts w:cstheme="minorHAnsi"/>
        </w:rPr>
        <w:t xml:space="preserve">Dane osobowe Uczestników Konkursu mogą być przekazane na żądanie uprawnionych </w:t>
      </w:r>
    </w:p>
    <w:p w14:paraId="77720237" w14:textId="77777777" w:rsidR="00696CCA" w:rsidRDefault="00894CCA" w:rsidP="00696CCA">
      <w:pPr>
        <w:pStyle w:val="Akapitzlist"/>
        <w:rPr>
          <w:rFonts w:cstheme="minorHAnsi"/>
        </w:rPr>
      </w:pPr>
      <w:r w:rsidRPr="00494B99">
        <w:rPr>
          <w:rFonts w:cstheme="minorHAnsi"/>
        </w:rPr>
        <w:t xml:space="preserve">na podstawie prawa organów administracji publicznej, w związku z prowadzonymi przez </w:t>
      </w:r>
    </w:p>
    <w:p w14:paraId="2E500781" w14:textId="30BDABBB" w:rsidR="00696CCA" w:rsidRDefault="00894CCA" w:rsidP="00696CCA">
      <w:pPr>
        <w:pStyle w:val="Akapitzlist"/>
        <w:rPr>
          <w:rFonts w:cstheme="minorHAnsi"/>
        </w:rPr>
      </w:pPr>
      <w:r w:rsidRPr="00494B99">
        <w:rPr>
          <w:rFonts w:cstheme="minorHAnsi"/>
        </w:rPr>
        <w:t xml:space="preserve">nie postępowaniami. Ponadto Odbiorcami Państwa danych osobowych mogą być również: Województwo Kujawsko-Pomorskiego – jako pełniący funkcję Właściciela Administratora, </w:t>
      </w:r>
    </w:p>
    <w:p w14:paraId="785468CA" w14:textId="4473ECCB" w:rsidR="00894CCA" w:rsidRPr="00494B99" w:rsidRDefault="00894CCA" w:rsidP="00696CCA">
      <w:pPr>
        <w:pStyle w:val="Akapitzlist"/>
        <w:rPr>
          <w:rFonts w:cstheme="minorHAnsi"/>
        </w:rPr>
      </w:pPr>
      <w:r w:rsidRPr="00494B99">
        <w:rPr>
          <w:rFonts w:cstheme="minorHAnsi"/>
        </w:rPr>
        <w:t xml:space="preserve">a także podmioty, które w imieniu Administratora przetwarzają dane osobowe na podstawie zawartej z Administratorem umowy udostępnienia lub powierzenia przetwarzania danych, takie jak np.: firmy świadczące usługi IT, hostingu i cloud, w tym administratorzy poczty </w:t>
      </w:r>
      <w:r w:rsidRPr="00494B99">
        <w:rPr>
          <w:rFonts w:cstheme="minorHAnsi"/>
        </w:rPr>
        <w:lastRenderedPageBreak/>
        <w:t xml:space="preserve">elektronicznej, firmy konsultingowe i świadczące usługi audytu, firmy projektujące, modyfikujące lub serwisujące stronę internetową Administratora, operatorzy telekomunikacyjni, a także firmy kurierskie lub Poczta Polska S.A. </w:t>
      </w:r>
    </w:p>
    <w:p w14:paraId="39AB6A4F" w14:textId="77777777" w:rsidR="00696CCA" w:rsidRDefault="00894CCA" w:rsidP="00894CCA">
      <w:pPr>
        <w:pStyle w:val="Akapitzlist"/>
        <w:numPr>
          <w:ilvl w:val="0"/>
          <w:numId w:val="20"/>
        </w:numPr>
        <w:rPr>
          <w:rFonts w:cstheme="minorHAnsi"/>
        </w:rPr>
      </w:pPr>
      <w:r w:rsidRPr="00494B99">
        <w:rPr>
          <w:rFonts w:cstheme="minorHAnsi"/>
        </w:rPr>
        <w:t>Dodatkowo odbiorcą danych</w:t>
      </w:r>
      <w:r w:rsidR="00F839A0" w:rsidRPr="00494B99">
        <w:rPr>
          <w:rFonts w:cstheme="minorHAnsi"/>
        </w:rPr>
        <w:t xml:space="preserve"> Uczestników</w:t>
      </w:r>
      <w:r w:rsidRPr="00494B99">
        <w:rPr>
          <w:rFonts w:cstheme="minorHAnsi"/>
        </w:rPr>
        <w:t xml:space="preserve"> przetwarzanych w ramach korzystania z konta Administratora na Facebooku jest również Facebook Ireland Ltd., jako współadministrator </w:t>
      </w:r>
    </w:p>
    <w:p w14:paraId="09425C1A" w14:textId="77777777" w:rsidR="00696CCA" w:rsidRDefault="00894CCA" w:rsidP="00696CCA">
      <w:pPr>
        <w:pStyle w:val="Akapitzlist"/>
        <w:rPr>
          <w:rFonts w:cstheme="minorHAnsi"/>
        </w:rPr>
      </w:pPr>
      <w:r w:rsidRPr="00494B99">
        <w:rPr>
          <w:rFonts w:cstheme="minorHAnsi"/>
        </w:rPr>
        <w:t xml:space="preserve">i administrator Państwa danych w związku z korzystaniem z usług Facebooka. Informacje </w:t>
      </w:r>
    </w:p>
    <w:p w14:paraId="6863C0CA" w14:textId="001A3A7C" w:rsidR="00894CCA" w:rsidRPr="00494B99" w:rsidRDefault="00894CCA" w:rsidP="00696CCA">
      <w:pPr>
        <w:pStyle w:val="Akapitzlist"/>
        <w:rPr>
          <w:rFonts w:cstheme="minorHAnsi"/>
        </w:rPr>
      </w:pPr>
      <w:r w:rsidRPr="00494B99">
        <w:rPr>
          <w:rFonts w:cstheme="minorHAnsi"/>
        </w:rPr>
        <w:t>o przetwarzaniu Państwa danych osobowych przez Facebook’a można odnaleźć w Zasadach dotyczących danych Facebook Ireland dostępnych pod adresem https://www.facebook.com/about/privacy. Więcej informacji na temat wspólnego przetwarzania danych można znaleźć w Regulaminie danego produktu na stronie Facebook’a.</w:t>
      </w:r>
    </w:p>
    <w:p w14:paraId="0CC5D1A8" w14:textId="77777777" w:rsidR="00696CCA" w:rsidRDefault="00F839A0" w:rsidP="00894CCA">
      <w:pPr>
        <w:pStyle w:val="Akapitzlist"/>
        <w:numPr>
          <w:ilvl w:val="0"/>
          <w:numId w:val="20"/>
        </w:numPr>
        <w:rPr>
          <w:rFonts w:cstheme="minorHAnsi"/>
        </w:rPr>
      </w:pPr>
      <w:r w:rsidRPr="00494B99">
        <w:rPr>
          <w:rFonts w:cstheme="minorHAnsi"/>
        </w:rPr>
        <w:t xml:space="preserve">Organizator Konkursu nie zamierza profilować ani przekazywać danych osobowych Uczestników Konkursu do państwa trzeciego. Jednakże, ze względu na prowadzoną działalność i politykę sprzedażową Facebook Ireland Ltm., dane osobowe Uczestników Konkursu mogą być przekazywane do państwa trzeciego, tj. poza Europejski Obszar Gospodarczy, np. do USA. Jest to czynność, na którą Organizator jako Administrator niestety, ale nie ma wpływu. Zgodnie z umieszczoną informacją na serwisie, Facebook wykorzystuje typowe klauzule umowne zatwierdzone przez Komisję Europejską i opiera się na decyzjach Komisji Europejskiej stwierdzających odpowiedni stopień ochrony danych w odniesieniu </w:t>
      </w:r>
    </w:p>
    <w:p w14:paraId="17B851CD" w14:textId="77777777" w:rsidR="00696CCA" w:rsidRDefault="00F839A0" w:rsidP="00696CCA">
      <w:pPr>
        <w:pStyle w:val="Akapitzlist"/>
        <w:rPr>
          <w:rFonts w:cstheme="minorHAnsi"/>
        </w:rPr>
      </w:pPr>
      <w:r w:rsidRPr="00494B99">
        <w:rPr>
          <w:rFonts w:cstheme="minorHAnsi"/>
        </w:rPr>
        <w:t xml:space="preserve">do określonych krajów, w stosownych przypadkach, w zakresie przekazywania danych z EOG do Stanów Zjednoczonych i pozostałych krajów. Więcej informacji na temat ochrony </w:t>
      </w:r>
    </w:p>
    <w:p w14:paraId="52B96F9A" w14:textId="1C08C69E" w:rsidR="00493BDE" w:rsidRPr="00494B99" w:rsidRDefault="00F839A0" w:rsidP="00696CCA">
      <w:pPr>
        <w:pStyle w:val="Akapitzlist"/>
        <w:rPr>
          <w:rFonts w:cstheme="minorHAnsi"/>
        </w:rPr>
      </w:pPr>
      <w:r w:rsidRPr="00494B99">
        <w:rPr>
          <w:rFonts w:cstheme="minorHAnsi"/>
        </w:rPr>
        <w:t>i zabezpieczania Państwa danych w państwach trzecich, można się dowiedzieć z Zasad dotyczących danych (https://pl-pl.facebook.com/privacy/explanation#legal-requests-prevent-harm).</w:t>
      </w:r>
    </w:p>
    <w:p w14:paraId="6EB202DC" w14:textId="41700A1B" w:rsidR="000D4E86" w:rsidRPr="00494B99" w:rsidRDefault="001F6BCE" w:rsidP="00894CCA">
      <w:pPr>
        <w:jc w:val="center"/>
        <w:rPr>
          <w:rFonts w:cstheme="minorHAnsi"/>
        </w:rPr>
      </w:pPr>
      <w:r w:rsidRPr="00494B99">
        <w:rPr>
          <w:rFonts w:cstheme="minorHAnsi"/>
          <w:b/>
        </w:rPr>
        <w:t xml:space="preserve">§ </w:t>
      </w:r>
      <w:r w:rsidR="000D6F4E">
        <w:rPr>
          <w:rFonts w:cstheme="minorHAnsi"/>
          <w:b/>
        </w:rPr>
        <w:t xml:space="preserve">7 </w:t>
      </w:r>
      <w:r w:rsidR="000D4E86" w:rsidRPr="00494B99">
        <w:rPr>
          <w:rFonts w:cstheme="minorHAnsi"/>
          <w:b/>
        </w:rPr>
        <w:t>Inne postanowienia</w:t>
      </w:r>
    </w:p>
    <w:p w14:paraId="1FD272F6" w14:textId="7AF912EB" w:rsidR="00751832" w:rsidRPr="00494B99" w:rsidRDefault="00751832" w:rsidP="009C0B86">
      <w:pPr>
        <w:pStyle w:val="Akapitzlist"/>
        <w:numPr>
          <w:ilvl w:val="0"/>
          <w:numId w:val="11"/>
        </w:numPr>
        <w:rPr>
          <w:rFonts w:cstheme="minorHAnsi"/>
          <w:b/>
          <w:bCs/>
        </w:rPr>
      </w:pPr>
      <w:r w:rsidRPr="00494B99">
        <w:rPr>
          <w:rFonts w:cstheme="minorHAnsi"/>
          <w:b/>
          <w:bCs/>
        </w:rPr>
        <w:t xml:space="preserve">Organizator informuje, że Konkurs nie jest w żadnym zakresie sponsorowany, wspierany, </w:t>
      </w:r>
      <w:r w:rsidR="009C0B86" w:rsidRPr="00494B99">
        <w:rPr>
          <w:rFonts w:cstheme="minorHAnsi"/>
          <w:b/>
          <w:bCs/>
        </w:rPr>
        <w:t xml:space="preserve">                 </w:t>
      </w:r>
      <w:r w:rsidR="00486AA5" w:rsidRPr="00494B99">
        <w:rPr>
          <w:rFonts w:cstheme="minorHAnsi"/>
          <w:b/>
          <w:bCs/>
        </w:rPr>
        <w:t xml:space="preserve">ani </w:t>
      </w:r>
      <w:r w:rsidRPr="00494B99">
        <w:rPr>
          <w:rFonts w:cstheme="minorHAnsi"/>
          <w:b/>
          <w:bCs/>
        </w:rPr>
        <w:t xml:space="preserve">administrowany </w:t>
      </w:r>
      <w:r w:rsidR="00824451" w:rsidRPr="00494B99">
        <w:rPr>
          <w:rFonts w:cstheme="minorHAnsi"/>
          <w:b/>
          <w:bCs/>
        </w:rPr>
        <w:t>przez</w:t>
      </w:r>
      <w:r w:rsidRPr="00494B99">
        <w:rPr>
          <w:rFonts w:cstheme="minorHAnsi"/>
          <w:b/>
          <w:bCs/>
        </w:rPr>
        <w:t xml:space="preserve"> </w:t>
      </w:r>
      <w:r w:rsidR="00486AA5" w:rsidRPr="00494B99">
        <w:rPr>
          <w:rFonts w:cstheme="minorHAnsi"/>
          <w:b/>
          <w:bCs/>
        </w:rPr>
        <w:t>Facebook.com</w:t>
      </w:r>
      <w:r w:rsidR="00494B99">
        <w:rPr>
          <w:rFonts w:cstheme="minorHAnsi"/>
          <w:b/>
          <w:bCs/>
        </w:rPr>
        <w:t>.</w:t>
      </w:r>
    </w:p>
    <w:p w14:paraId="6790F778" w14:textId="77777777" w:rsidR="00751832" w:rsidRPr="00494B99" w:rsidRDefault="00751832" w:rsidP="009C0B86">
      <w:pPr>
        <w:pStyle w:val="Akapitzlist"/>
        <w:numPr>
          <w:ilvl w:val="0"/>
          <w:numId w:val="11"/>
        </w:numPr>
        <w:rPr>
          <w:rFonts w:cstheme="minorHAnsi"/>
        </w:rPr>
      </w:pPr>
      <w:r w:rsidRPr="00494B99">
        <w:rPr>
          <w:rFonts w:cstheme="minorHAnsi"/>
        </w:rPr>
        <w:t>Udział w konkursie jest bezpłatny i dobrowolny.</w:t>
      </w:r>
    </w:p>
    <w:p w14:paraId="3F72A7F6" w14:textId="68F64E68" w:rsidR="00751832" w:rsidRPr="00494B99" w:rsidRDefault="00751832" w:rsidP="009C0B86">
      <w:pPr>
        <w:pStyle w:val="Akapitzlist"/>
        <w:numPr>
          <w:ilvl w:val="0"/>
          <w:numId w:val="11"/>
        </w:numPr>
        <w:rPr>
          <w:rFonts w:cstheme="minorHAnsi"/>
        </w:rPr>
      </w:pPr>
      <w:r w:rsidRPr="00494B99">
        <w:rPr>
          <w:rFonts w:cstheme="minorHAnsi"/>
        </w:rPr>
        <w:t xml:space="preserve">Uczestnikom nie przysługuje wynagrodzenie za udział w </w:t>
      </w:r>
      <w:r w:rsidR="00C33AE6" w:rsidRPr="00494B99">
        <w:rPr>
          <w:rFonts w:cstheme="minorHAnsi"/>
        </w:rPr>
        <w:t>K</w:t>
      </w:r>
      <w:r w:rsidRPr="00494B99">
        <w:rPr>
          <w:rFonts w:cstheme="minorHAnsi"/>
        </w:rPr>
        <w:t xml:space="preserve">onkursie. </w:t>
      </w:r>
    </w:p>
    <w:p w14:paraId="3239947A" w14:textId="339C5B3A" w:rsidR="004943D6" w:rsidRPr="00494B99" w:rsidRDefault="004943D6" w:rsidP="009C0B86">
      <w:pPr>
        <w:pStyle w:val="Akapitzlist"/>
        <w:numPr>
          <w:ilvl w:val="0"/>
          <w:numId w:val="11"/>
        </w:numPr>
        <w:rPr>
          <w:rFonts w:cstheme="minorHAnsi"/>
        </w:rPr>
      </w:pPr>
      <w:r w:rsidRPr="00494B99">
        <w:rPr>
          <w:rFonts w:cstheme="minorHAnsi"/>
        </w:rPr>
        <w:t>Wszelkie wątpliwości dotyczące zasad Konkursu, postanowień jego Regulaminu i interpretacji rozstrzyga Organizator.</w:t>
      </w:r>
    </w:p>
    <w:p w14:paraId="5F58256F" w14:textId="495B588C" w:rsidR="00751832" w:rsidRPr="00494B99" w:rsidRDefault="00751832" w:rsidP="009C0B86">
      <w:pPr>
        <w:pStyle w:val="Akapitzlist"/>
        <w:numPr>
          <w:ilvl w:val="0"/>
          <w:numId w:val="11"/>
        </w:numPr>
        <w:rPr>
          <w:rFonts w:cstheme="minorHAnsi"/>
        </w:rPr>
      </w:pPr>
      <w:r w:rsidRPr="00494B99">
        <w:rPr>
          <w:rFonts w:cstheme="minorHAnsi"/>
        </w:rPr>
        <w:t xml:space="preserve">We wszystkich sprawach nie uregulowanych Regulaminem decyzje podejmuje Organizator Konkursu. </w:t>
      </w:r>
    </w:p>
    <w:p w14:paraId="0D9FFC7D" w14:textId="77777777" w:rsidR="00696CCA" w:rsidRDefault="000B7E97" w:rsidP="009C0B86">
      <w:pPr>
        <w:pStyle w:val="Akapitzlist"/>
        <w:numPr>
          <w:ilvl w:val="0"/>
          <w:numId w:val="11"/>
        </w:numPr>
        <w:rPr>
          <w:rFonts w:cstheme="minorHAnsi"/>
        </w:rPr>
      </w:pPr>
      <w:r w:rsidRPr="00494B99">
        <w:rPr>
          <w:rFonts w:cstheme="minorHAnsi"/>
        </w:rPr>
        <w:t xml:space="preserve">Organizator zastrzega możliwość zmiany Regulaminu jeżeli jest to niezbędne ze względu </w:t>
      </w:r>
    </w:p>
    <w:p w14:paraId="7409A2F6" w14:textId="77777777" w:rsidR="00696CCA" w:rsidRDefault="000B7E97" w:rsidP="00696CCA">
      <w:pPr>
        <w:pStyle w:val="Akapitzlist"/>
        <w:rPr>
          <w:rFonts w:cstheme="minorHAnsi"/>
        </w:rPr>
      </w:pPr>
      <w:r w:rsidRPr="00494B99">
        <w:rPr>
          <w:rFonts w:cstheme="minorHAnsi"/>
        </w:rPr>
        <w:t xml:space="preserve">na okoliczności, których Organizator nie mógł przewidzieć. Zmiany odnoszą skutek wobec Uczestnika, jeżeli nie naruszają one praw słusznie przez niego nabytych. </w:t>
      </w:r>
      <w:r w:rsidR="003B0865">
        <w:rPr>
          <w:rFonts w:cstheme="minorHAnsi"/>
        </w:rPr>
        <w:t xml:space="preserve">Zmiany Regulaminu zostaną opublikowane na stronie internetowej Organizatora oraz na oficjalnym profilu </w:t>
      </w:r>
    </w:p>
    <w:p w14:paraId="5060D5FD" w14:textId="4DA5FDE2" w:rsidR="000B7E97" w:rsidRPr="00494B99" w:rsidRDefault="003B0865" w:rsidP="00696CCA">
      <w:pPr>
        <w:pStyle w:val="Akapitzlist"/>
        <w:rPr>
          <w:rFonts w:cstheme="minorHAnsi"/>
        </w:rPr>
      </w:pPr>
      <w:r>
        <w:rPr>
          <w:rFonts w:cstheme="minorHAnsi"/>
        </w:rPr>
        <w:t>na Facebook.com</w:t>
      </w:r>
      <w:r w:rsidR="00127FBA">
        <w:rPr>
          <w:rFonts w:cstheme="minorHAnsi"/>
        </w:rPr>
        <w:t>.</w:t>
      </w:r>
    </w:p>
    <w:p w14:paraId="431F8735" w14:textId="2B92DEC9" w:rsidR="000A183B" w:rsidRPr="00494B99" w:rsidRDefault="000A183B" w:rsidP="009C0B86">
      <w:pPr>
        <w:rPr>
          <w:rFonts w:cstheme="minorHAnsi"/>
        </w:rPr>
      </w:pPr>
    </w:p>
    <w:p w14:paraId="3C799964" w14:textId="1FFE5909" w:rsidR="000A183B" w:rsidRPr="00494B99" w:rsidRDefault="000A183B" w:rsidP="009C0B86">
      <w:pPr>
        <w:rPr>
          <w:rFonts w:cstheme="minorHAnsi"/>
        </w:rPr>
      </w:pPr>
    </w:p>
    <w:p w14:paraId="7BAA8196" w14:textId="573A5718" w:rsidR="000A183B" w:rsidRPr="00494B99" w:rsidRDefault="000A183B" w:rsidP="009C0B86">
      <w:pPr>
        <w:rPr>
          <w:rFonts w:cstheme="minorHAnsi"/>
        </w:rPr>
      </w:pPr>
    </w:p>
    <w:p w14:paraId="0DA25485" w14:textId="51438C7B" w:rsidR="000A183B" w:rsidRPr="00494B99" w:rsidRDefault="000A183B">
      <w:pPr>
        <w:ind w:firstLine="708"/>
        <w:rPr>
          <w:rFonts w:cstheme="minorHAnsi"/>
        </w:rPr>
      </w:pPr>
    </w:p>
    <w:sectPr w:rsidR="000A183B" w:rsidRPr="00494B9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styna Krystkiewicz" w:date="2021-10-29T10:45:00Z" w:initials="JK">
    <w:p w14:paraId="50683416" w14:textId="0F244EA5" w:rsidR="009544BD" w:rsidRDefault="009544BD">
      <w:pPr>
        <w:pStyle w:val="Tekstkomentarza"/>
      </w:pPr>
      <w:r>
        <w:rPr>
          <w:rStyle w:val="Odwoaniedokomentarza"/>
        </w:rPr>
        <w:annotationRef/>
      </w:r>
      <w:r>
        <w:t xml:space="preserve">Myślę, że w tym miejscu powinnyśmy dopisać to co Prezes zasugerowała, czyli co zrobimy jeśli więcej niż trzy osoby odpowiedzą poprawnie w tym samym czasie. Zróbmy w takiej sytuacji dogrywkę, czyli dodatkowe pytanie konkursowe do tych osób. Jest to raczej nieprawdopodobne, ale zróbmy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 w:author="Julita  Kacprzyk" w:date="2021-10-29T15:13:00Z" w:initials="JK">
    <w:p w14:paraId="741A3055" w14:textId="2A018C01" w:rsidR="00ED5C39" w:rsidRDefault="00ED5C39">
      <w:pPr>
        <w:pStyle w:val="Tekstkomentarza"/>
      </w:pPr>
      <w:r>
        <w:rPr>
          <w:rStyle w:val="Odwoaniedokomentarza"/>
        </w:rPr>
        <w:annotationRef/>
      </w:r>
      <w:r>
        <w:t>Na czerwono</w:t>
      </w:r>
      <w:r w:rsidR="00DA5190">
        <w:t xml:space="preserve"> w ust. 5</w:t>
      </w:r>
      <w:r>
        <w:t xml:space="preserve"> moja propozycja. Stwierdziłam, że będzie jednak sprawiedliwiej, jak dodatkowe pytanie będzie również na stronie i na FB niż indywidualnie wysyłać do każdego</w:t>
      </w:r>
      <w:r w:rsidR="00DA5190">
        <w:t>, chyba że będzie to jeden mail, a adresy uczestników będą w linijce ukryte…. Decyzja należy do Ciebie już Justyna.</w:t>
      </w:r>
    </w:p>
  </w:comment>
  <w:comment w:id="2" w:author="Justyna Krystkiewicz" w:date="2021-10-29T10:32:00Z" w:initials="JK">
    <w:p w14:paraId="0BA5F868" w14:textId="6F6EB454" w:rsidR="0003376C" w:rsidRDefault="0003376C">
      <w:pPr>
        <w:pStyle w:val="Tekstkomentarza"/>
      </w:pPr>
      <w:r>
        <w:rPr>
          <w:rStyle w:val="Odwoaniedokomentarza"/>
        </w:rPr>
        <w:annotationRef/>
      </w:r>
      <w:r>
        <w:t>Wydaje mi się to zbędne. Pisząc w czasie konkursu nie do końca wiadomo o co chodzi, bo konkurs trwa generalnie przez cały listopad, ale dzieli się na części – co tydzień pytanie. W par. 2 określiliśmy już czas konkursu.</w:t>
      </w:r>
    </w:p>
  </w:comment>
  <w:comment w:id="3" w:author="Julita  Kacprzyk" w:date="2021-10-29T15:20:00Z" w:initials="JK">
    <w:p w14:paraId="25DF3761" w14:textId="1A29CDC1" w:rsidR="00DA5190" w:rsidRDefault="00DA5190">
      <w:pPr>
        <w:pStyle w:val="Tekstkomentarza"/>
      </w:pPr>
      <w:r>
        <w:rPr>
          <w:rStyle w:val="Odwoaniedokomentarza"/>
        </w:rPr>
        <w:annotationRef/>
      </w:r>
      <w:r>
        <w:t xml:space="preserve">Ja bym zostawiła, podkreślamy zasady + wskazujemy, że chodzi o Nasz serwer pocztowy – że liczy się data odebrania, a nie nadania. </w:t>
      </w:r>
    </w:p>
  </w:comment>
  <w:comment w:id="4" w:author="Justyna Krystkiewicz" w:date="2021-10-29T10:42:00Z" w:initials="JK">
    <w:p w14:paraId="6915FEB0" w14:textId="798D0AF1" w:rsidR="003B0865" w:rsidRDefault="003B0865">
      <w:pPr>
        <w:pStyle w:val="Tekstkomentarza"/>
      </w:pPr>
      <w:r>
        <w:rPr>
          <w:rStyle w:val="Odwoaniedokomentarza"/>
        </w:rPr>
        <w:annotationRef/>
      </w:r>
      <w:r>
        <w:t>Miałyśmy nie upubliczniać nazwisk</w:t>
      </w:r>
    </w:p>
  </w:comment>
  <w:comment w:id="5" w:author="Julita  Kacprzyk" w:date="2021-10-29T14:58:00Z" w:initials="JK">
    <w:p w14:paraId="3B7CE544" w14:textId="77B3A80B" w:rsidR="00127FBA" w:rsidRDefault="00127FBA">
      <w:pPr>
        <w:pStyle w:val="Tekstkomentarza"/>
      </w:pPr>
      <w:r>
        <w:rPr>
          <w:rStyle w:val="Odwoaniedokomentarza"/>
        </w:rPr>
        <w:annotationRef/>
      </w:r>
      <w:r>
        <w:t>To nie nazwiska, a imiona, ale jak chcesz Justyna, możemy podawać tylo nazwy miejscowości. Specjalnie napisałam miejscowości lub powiatów, by nie było Julita z Bilna (jedna jest tylko taka), ale Julita z Torunia – może być więcej.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683416" w15:done="0"/>
  <w15:commentEx w15:paraId="741A3055" w15:paraIdParent="50683416" w15:done="0"/>
  <w15:commentEx w15:paraId="0BA5F868" w15:done="0"/>
  <w15:commentEx w15:paraId="25DF3761" w15:paraIdParent="0BA5F868" w15:done="0"/>
  <w15:commentEx w15:paraId="6915FEB0" w15:done="0"/>
  <w15:commentEx w15:paraId="3B7CE544" w15:paraIdParent="6915FE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64F4E" w16cex:dateUtc="2021-10-29T08:45:00Z"/>
  <w16cex:commentExtensible w16cex:durableId="25268E04" w16cex:dateUtc="2021-10-29T13:13:00Z"/>
  <w16cex:commentExtensible w16cex:durableId="25264C40" w16cex:dateUtc="2021-10-29T08:32:00Z"/>
  <w16cex:commentExtensible w16cex:durableId="25268FD3" w16cex:dateUtc="2021-10-29T13:20:00Z"/>
  <w16cex:commentExtensible w16cex:durableId="25264EA1" w16cex:dateUtc="2021-10-29T08:42:00Z"/>
  <w16cex:commentExtensible w16cex:durableId="25268A8C" w16cex:dateUtc="2021-10-29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683416" w16cid:durableId="25264F4E"/>
  <w16cid:commentId w16cid:paraId="741A3055" w16cid:durableId="25268E04"/>
  <w16cid:commentId w16cid:paraId="0BA5F868" w16cid:durableId="25264C40"/>
  <w16cid:commentId w16cid:paraId="25DF3761" w16cid:durableId="25268FD3"/>
  <w16cid:commentId w16cid:paraId="6915FEB0" w16cid:durableId="25264EA1"/>
  <w16cid:commentId w16cid:paraId="3B7CE544" w16cid:durableId="25268A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8CE"/>
    <w:multiLevelType w:val="hybridMultilevel"/>
    <w:tmpl w:val="35D0C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31952"/>
    <w:multiLevelType w:val="hybridMultilevel"/>
    <w:tmpl w:val="32182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A260A"/>
    <w:multiLevelType w:val="hybridMultilevel"/>
    <w:tmpl w:val="8B5A9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F35556"/>
    <w:multiLevelType w:val="hybridMultilevel"/>
    <w:tmpl w:val="1A325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7F15FA"/>
    <w:multiLevelType w:val="hybridMultilevel"/>
    <w:tmpl w:val="36E431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2070E"/>
    <w:multiLevelType w:val="hybridMultilevel"/>
    <w:tmpl w:val="730C2DF2"/>
    <w:lvl w:ilvl="0" w:tplc="6A163D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9A73086"/>
    <w:multiLevelType w:val="hybridMultilevel"/>
    <w:tmpl w:val="94B2E77A"/>
    <w:lvl w:ilvl="0" w:tplc="28E4254E">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F465B"/>
    <w:multiLevelType w:val="hybridMultilevel"/>
    <w:tmpl w:val="CBFE7712"/>
    <w:lvl w:ilvl="0" w:tplc="28E4254E">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434AC8"/>
    <w:multiLevelType w:val="hybridMultilevel"/>
    <w:tmpl w:val="6012E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F92BA3"/>
    <w:multiLevelType w:val="hybridMultilevel"/>
    <w:tmpl w:val="1B6C4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D2466B"/>
    <w:multiLevelType w:val="hybridMultilevel"/>
    <w:tmpl w:val="2F46EC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CD0CD0"/>
    <w:multiLevelType w:val="hybridMultilevel"/>
    <w:tmpl w:val="A9C09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623452"/>
    <w:multiLevelType w:val="hybridMultilevel"/>
    <w:tmpl w:val="D6C042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1F049B"/>
    <w:multiLevelType w:val="hybridMultilevel"/>
    <w:tmpl w:val="31CCBC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324C01"/>
    <w:multiLevelType w:val="hybridMultilevel"/>
    <w:tmpl w:val="7A3A5E6E"/>
    <w:lvl w:ilvl="0" w:tplc="A7BC868E">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9846E91"/>
    <w:multiLevelType w:val="hybridMultilevel"/>
    <w:tmpl w:val="42E0F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3F7E3C"/>
    <w:multiLevelType w:val="hybridMultilevel"/>
    <w:tmpl w:val="100C1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E25B60"/>
    <w:multiLevelType w:val="hybridMultilevel"/>
    <w:tmpl w:val="8F10E3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6DA501D"/>
    <w:multiLevelType w:val="hybridMultilevel"/>
    <w:tmpl w:val="1090E6A0"/>
    <w:lvl w:ilvl="0" w:tplc="28E4254E">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C905A4"/>
    <w:multiLevelType w:val="hybridMultilevel"/>
    <w:tmpl w:val="8FB20D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19"/>
  </w:num>
  <w:num w:numId="4">
    <w:abstractNumId w:val="10"/>
  </w:num>
  <w:num w:numId="5">
    <w:abstractNumId w:val="11"/>
  </w:num>
  <w:num w:numId="6">
    <w:abstractNumId w:val="16"/>
  </w:num>
  <w:num w:numId="7">
    <w:abstractNumId w:val="4"/>
  </w:num>
  <w:num w:numId="8">
    <w:abstractNumId w:val="0"/>
  </w:num>
  <w:num w:numId="9">
    <w:abstractNumId w:val="12"/>
  </w:num>
  <w:num w:numId="10">
    <w:abstractNumId w:val="13"/>
  </w:num>
  <w:num w:numId="11">
    <w:abstractNumId w:val="15"/>
  </w:num>
  <w:num w:numId="12">
    <w:abstractNumId w:val="2"/>
  </w:num>
  <w:num w:numId="13">
    <w:abstractNumId w:val="9"/>
  </w:num>
  <w:num w:numId="14">
    <w:abstractNumId w:val="17"/>
  </w:num>
  <w:num w:numId="15">
    <w:abstractNumId w:val="1"/>
  </w:num>
  <w:num w:numId="16">
    <w:abstractNumId w:val="5"/>
  </w:num>
  <w:num w:numId="17">
    <w:abstractNumId w:val="14"/>
  </w:num>
  <w:num w:numId="18">
    <w:abstractNumId w:val="18"/>
  </w:num>
  <w:num w:numId="19">
    <w:abstractNumId w:val="6"/>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yna Krystkiewicz">
    <w15:presenceInfo w15:providerId="AD" w15:userId="S::justyna.krystkiewicz@teb.edu.pl::7cbf735c-37fc-4ff1-b353-4a5d9b626a30"/>
  </w15:person>
  <w15:person w15:author="Julita  Kacprzyk">
    <w15:presenceInfo w15:providerId="AD" w15:userId="S-1-5-21-978979859-2256076698-1271241390-1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73"/>
    <w:rsid w:val="0003376C"/>
    <w:rsid w:val="00066215"/>
    <w:rsid w:val="000A183B"/>
    <w:rsid w:val="000B7E97"/>
    <w:rsid w:val="000D4E86"/>
    <w:rsid w:val="000D6F4E"/>
    <w:rsid w:val="00107523"/>
    <w:rsid w:val="0012445B"/>
    <w:rsid w:val="00127FBA"/>
    <w:rsid w:val="00130AE9"/>
    <w:rsid w:val="00147573"/>
    <w:rsid w:val="001917EA"/>
    <w:rsid w:val="001D1E5B"/>
    <w:rsid w:val="001D3373"/>
    <w:rsid w:val="001D62CF"/>
    <w:rsid w:val="001D76A1"/>
    <w:rsid w:val="001F6BCE"/>
    <w:rsid w:val="00211A7C"/>
    <w:rsid w:val="00227088"/>
    <w:rsid w:val="002568E1"/>
    <w:rsid w:val="00271B8F"/>
    <w:rsid w:val="002B348E"/>
    <w:rsid w:val="002E095C"/>
    <w:rsid w:val="002F2D38"/>
    <w:rsid w:val="0033453B"/>
    <w:rsid w:val="003B0865"/>
    <w:rsid w:val="003D4126"/>
    <w:rsid w:val="00413038"/>
    <w:rsid w:val="00423022"/>
    <w:rsid w:val="00486AA5"/>
    <w:rsid w:val="00493BDE"/>
    <w:rsid w:val="004943D6"/>
    <w:rsid w:val="00494B99"/>
    <w:rsid w:val="004C0590"/>
    <w:rsid w:val="00506A15"/>
    <w:rsid w:val="005336E4"/>
    <w:rsid w:val="00542F69"/>
    <w:rsid w:val="00546C6A"/>
    <w:rsid w:val="005832ED"/>
    <w:rsid w:val="005A5BFC"/>
    <w:rsid w:val="005B488E"/>
    <w:rsid w:val="005B755E"/>
    <w:rsid w:val="00606A9A"/>
    <w:rsid w:val="00641E3D"/>
    <w:rsid w:val="00667EF9"/>
    <w:rsid w:val="00696CCA"/>
    <w:rsid w:val="006E3ED1"/>
    <w:rsid w:val="007036D6"/>
    <w:rsid w:val="007257D1"/>
    <w:rsid w:val="00734782"/>
    <w:rsid w:val="00751832"/>
    <w:rsid w:val="00751A68"/>
    <w:rsid w:val="007F4807"/>
    <w:rsid w:val="008052F4"/>
    <w:rsid w:val="00817B17"/>
    <w:rsid w:val="00824451"/>
    <w:rsid w:val="00843541"/>
    <w:rsid w:val="00894CCA"/>
    <w:rsid w:val="00896083"/>
    <w:rsid w:val="008C4B5C"/>
    <w:rsid w:val="008D2789"/>
    <w:rsid w:val="008D6486"/>
    <w:rsid w:val="009058BC"/>
    <w:rsid w:val="0093681D"/>
    <w:rsid w:val="009544BD"/>
    <w:rsid w:val="009C0B86"/>
    <w:rsid w:val="009C4B89"/>
    <w:rsid w:val="00A0421E"/>
    <w:rsid w:val="00A615C0"/>
    <w:rsid w:val="00A835FE"/>
    <w:rsid w:val="00AC05D0"/>
    <w:rsid w:val="00AD5790"/>
    <w:rsid w:val="00AF2F11"/>
    <w:rsid w:val="00AF3691"/>
    <w:rsid w:val="00B203FE"/>
    <w:rsid w:val="00B55336"/>
    <w:rsid w:val="00B86545"/>
    <w:rsid w:val="00B97E1B"/>
    <w:rsid w:val="00BE7B7C"/>
    <w:rsid w:val="00BF2C4C"/>
    <w:rsid w:val="00BF4D32"/>
    <w:rsid w:val="00C33AE6"/>
    <w:rsid w:val="00C61D0C"/>
    <w:rsid w:val="00C90186"/>
    <w:rsid w:val="00D05676"/>
    <w:rsid w:val="00D74CBD"/>
    <w:rsid w:val="00DA5190"/>
    <w:rsid w:val="00DA705D"/>
    <w:rsid w:val="00E63CEE"/>
    <w:rsid w:val="00E91FC4"/>
    <w:rsid w:val="00EA4AE9"/>
    <w:rsid w:val="00EB5620"/>
    <w:rsid w:val="00EC58B5"/>
    <w:rsid w:val="00ED5C39"/>
    <w:rsid w:val="00F24B72"/>
    <w:rsid w:val="00F66E79"/>
    <w:rsid w:val="00F839A0"/>
    <w:rsid w:val="00F9624D"/>
    <w:rsid w:val="00FF6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0021"/>
  <w15:chartTrackingRefBased/>
  <w15:docId w15:val="{1C4AD85F-21AF-4072-A98A-083446DE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3373"/>
    <w:pPr>
      <w:ind w:left="720"/>
      <w:contextualSpacing/>
    </w:pPr>
  </w:style>
  <w:style w:type="paragraph" w:styleId="Tytu">
    <w:name w:val="Title"/>
    <w:basedOn w:val="Normalny"/>
    <w:next w:val="Normalny"/>
    <w:link w:val="TytuZnak"/>
    <w:uiPriority w:val="10"/>
    <w:qFormat/>
    <w:rsid w:val="007518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51832"/>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semiHidden/>
    <w:unhideWhenUsed/>
    <w:rsid w:val="007518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832"/>
    <w:rPr>
      <w:rFonts w:ascii="Segoe UI" w:hAnsi="Segoe UI" w:cs="Segoe UI"/>
      <w:sz w:val="18"/>
      <w:szCs w:val="18"/>
    </w:rPr>
  </w:style>
  <w:style w:type="character" w:styleId="Pogrubienie">
    <w:name w:val="Strong"/>
    <w:basedOn w:val="Domylnaczcionkaakapitu"/>
    <w:uiPriority w:val="22"/>
    <w:qFormat/>
    <w:rsid w:val="000A183B"/>
    <w:rPr>
      <w:b/>
      <w:bCs/>
    </w:rPr>
  </w:style>
  <w:style w:type="character" w:customStyle="1" w:styleId="markedcontent">
    <w:name w:val="markedcontent"/>
    <w:basedOn w:val="Domylnaczcionkaakapitu"/>
    <w:rsid w:val="000A183B"/>
  </w:style>
  <w:style w:type="character" w:styleId="Odwoaniedokomentarza">
    <w:name w:val="annotation reference"/>
    <w:basedOn w:val="Domylnaczcionkaakapitu"/>
    <w:uiPriority w:val="99"/>
    <w:semiHidden/>
    <w:unhideWhenUsed/>
    <w:rsid w:val="009058BC"/>
    <w:rPr>
      <w:sz w:val="16"/>
      <w:szCs w:val="16"/>
    </w:rPr>
  </w:style>
  <w:style w:type="paragraph" w:styleId="Tekstkomentarza">
    <w:name w:val="annotation text"/>
    <w:basedOn w:val="Normalny"/>
    <w:link w:val="TekstkomentarzaZnak"/>
    <w:uiPriority w:val="99"/>
    <w:semiHidden/>
    <w:unhideWhenUsed/>
    <w:rsid w:val="009058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58BC"/>
    <w:rPr>
      <w:sz w:val="20"/>
      <w:szCs w:val="20"/>
    </w:rPr>
  </w:style>
  <w:style w:type="paragraph" w:styleId="Tematkomentarza">
    <w:name w:val="annotation subject"/>
    <w:basedOn w:val="Tekstkomentarza"/>
    <w:next w:val="Tekstkomentarza"/>
    <w:link w:val="TematkomentarzaZnak"/>
    <w:uiPriority w:val="99"/>
    <w:semiHidden/>
    <w:unhideWhenUsed/>
    <w:rsid w:val="009058BC"/>
    <w:rPr>
      <w:b/>
      <w:bCs/>
    </w:rPr>
  </w:style>
  <w:style w:type="character" w:customStyle="1" w:styleId="TematkomentarzaZnak">
    <w:name w:val="Temat komentarza Znak"/>
    <w:basedOn w:val="TekstkomentarzaZnak"/>
    <w:link w:val="Tematkomentarza"/>
    <w:uiPriority w:val="99"/>
    <w:semiHidden/>
    <w:rsid w:val="009058BC"/>
    <w:rPr>
      <w:b/>
      <w:bCs/>
      <w:sz w:val="20"/>
      <w:szCs w:val="20"/>
    </w:rPr>
  </w:style>
  <w:style w:type="character" w:styleId="Hipercze">
    <w:name w:val="Hyperlink"/>
    <w:basedOn w:val="Domylnaczcionkaakapitu"/>
    <w:uiPriority w:val="99"/>
    <w:unhideWhenUsed/>
    <w:rsid w:val="00BF4D32"/>
    <w:rPr>
      <w:color w:val="0563C1" w:themeColor="hyperlink"/>
      <w:u w:val="single"/>
    </w:rPr>
  </w:style>
  <w:style w:type="character" w:styleId="Nierozpoznanawzmianka">
    <w:name w:val="Unresolved Mention"/>
    <w:basedOn w:val="Domylnaczcionkaakapitu"/>
    <w:uiPriority w:val="99"/>
    <w:semiHidden/>
    <w:unhideWhenUsed/>
    <w:rsid w:val="00BF4D32"/>
    <w:rPr>
      <w:color w:val="605E5C"/>
      <w:shd w:val="clear" w:color="auto" w:fill="E1DFDD"/>
    </w:rPr>
  </w:style>
  <w:style w:type="paragraph" w:styleId="Poprawka">
    <w:name w:val="Revision"/>
    <w:hidden/>
    <w:uiPriority w:val="99"/>
    <w:semiHidden/>
    <w:rsid w:val="00D74C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kpfr.pl" TargetMode="Externa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j.krystkiewicz@kpfr.pl" TargetMode="Externa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facebook.com/legal/terms/dataprocessing/update" TargetMode="External"/><Relationship Id="rId10" Type="http://schemas.openxmlformats.org/officeDocument/2006/relationships/hyperlink" Target="mailto:konkurs@kpfr.pl" TargetMode="External"/><Relationship Id="rId4" Type="http://schemas.openxmlformats.org/officeDocument/2006/relationships/settings" Target="settings.xml"/><Relationship Id="rId9" Type="http://schemas.openxmlformats.org/officeDocument/2006/relationships/hyperlink" Target="https://www.facebook.com/KujawskoPomorskiFunduszRozwoju"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53F3C-D2F5-42AC-9CB9-163A0E36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2262</Words>
  <Characters>13575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Tymoteusz Tymiński</dc:creator>
  <cp:keywords/>
  <dc:description/>
  <cp:lastModifiedBy>Justyna Krystkiewicz</cp:lastModifiedBy>
  <cp:revision>6</cp:revision>
  <cp:lastPrinted>2016-07-07T10:09:00Z</cp:lastPrinted>
  <dcterms:created xsi:type="dcterms:W3CDTF">2021-11-02T06:36:00Z</dcterms:created>
  <dcterms:modified xsi:type="dcterms:W3CDTF">2021-11-05T07:41:00Z</dcterms:modified>
</cp:coreProperties>
</file>