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4A37EC">
              <w:rPr>
                <w:i/>
                <w:iCs/>
                <w:color w:val="000000" w:themeColor="text1"/>
              </w:rPr>
              <w:t>minimis</w:t>
            </w:r>
            <w:proofErr w:type="spellEnd"/>
            <w:r w:rsidRPr="004A37E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</w:t>
            </w:r>
            <w:proofErr w:type="spellStart"/>
            <w:r w:rsidRPr="00973813">
              <w:rPr>
                <w:color w:val="000000" w:themeColor="text1"/>
              </w:rPr>
              <w:t>t.j</w:t>
            </w:r>
            <w:proofErr w:type="spellEnd"/>
            <w:r w:rsidRPr="00973813">
              <w:rPr>
                <w:color w:val="000000" w:themeColor="text1"/>
              </w:rPr>
              <w:t>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B8603B5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 w:rsidRPr="00475E2B">
              <w:rPr>
                <w:color w:val="000000" w:themeColor="text1"/>
                <w:sz w:val="18"/>
                <w:szCs w:val="18"/>
              </w:rPr>
              <w:t xml:space="preserve">zgodnie z § 6 ust. 6 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Ogólnego regulaminu udzielania pożyczek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KPFR sp. z o.o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D34255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D34255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D34255" w:rsidRPr="00DF6A28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D34255" w:rsidRPr="00DF6A28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D34255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D34255" w:rsidRPr="004C75E4" w:rsidRDefault="00D34255" w:rsidP="00D34255">
            <w:pPr>
              <w:spacing w:after="0" w:line="240" w:lineRule="auto"/>
            </w:pPr>
          </w:p>
        </w:tc>
      </w:tr>
      <w:tr w:rsidR="00D34255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D8991338C329483C95AC7308DA334CBF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vAlign w:val="center"/>
              </w:tcPr>
              <w:p w14:paraId="112C57BD" w14:textId="7785C155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3B2B4E212DAE4361AB91A8A22F2B1D2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AF114C0" w14:textId="04D916EC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D34255" w:rsidRPr="009B7A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D34255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26ABC409867A4C079CE21460D177945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D34255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A959EEA028A943C190BDD0C564555D37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D34255" w:rsidRPr="009041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0412A">
              <w:rPr>
                <w:color w:val="000000" w:themeColor="text1"/>
              </w:rPr>
              <w:t xml:space="preserve">Zgodność Przedsięwzięcia z dokumentami strategicznymi. </w:t>
            </w:r>
          </w:p>
        </w:tc>
      </w:tr>
      <w:tr w:rsidR="00D34255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23608A6" w14:textId="185AF4D7" w:rsidR="00D34255" w:rsidRPr="0090412A" w:rsidRDefault="00442D54" w:rsidP="00D34255">
                <w:pPr>
                  <w:spacing w:after="0" w:line="240" w:lineRule="auto"/>
                  <w:jc w:val="center"/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D34255" w:rsidRPr="0090412A" w:rsidRDefault="00D34255" w:rsidP="00D34255">
            <w:pPr>
              <w:spacing w:after="0" w:line="240" w:lineRule="auto"/>
              <w:jc w:val="center"/>
            </w:pPr>
            <w:r w:rsidRPr="0090412A"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61AA9A68" w:rsidR="00D34255" w:rsidRPr="0090412A" w:rsidRDefault="00B625F7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0412A">
              <w:rPr>
                <w:b/>
                <w:bCs/>
                <w:color w:val="000000" w:themeColor="text1"/>
              </w:rPr>
              <w:t>Strategia rozwoju województwa kujawsko-pomorskiego do 2030 roku – Strategia Przyspieszenia 2030+</w:t>
            </w:r>
          </w:p>
        </w:tc>
      </w:tr>
      <w:tr w:rsidR="00D34255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7A978DA515624A4A9287F7F9A8FE9153"/>
            </w:placeholder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D34255" w:rsidRPr="0090412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90412A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D34255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D34255" w:rsidRPr="0090412A" w:rsidRDefault="00D34255" w:rsidP="00D34255">
                <w:pPr>
                  <w:spacing w:after="0" w:line="240" w:lineRule="auto"/>
                  <w:jc w:val="center"/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D34255" w:rsidRPr="0090412A" w:rsidRDefault="00D34255" w:rsidP="00D34255">
            <w:pPr>
              <w:spacing w:after="0" w:line="240" w:lineRule="auto"/>
              <w:jc w:val="center"/>
            </w:pPr>
            <w:r w:rsidRPr="0090412A"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09E32D57" w:rsidR="00D34255" w:rsidRPr="0090412A" w:rsidRDefault="006473D7" w:rsidP="00D34255">
            <w:pPr>
              <w:spacing w:after="0" w:line="240" w:lineRule="auto"/>
              <w:rPr>
                <w:b/>
                <w:bCs/>
              </w:rPr>
            </w:pPr>
            <w:r w:rsidRPr="0090412A">
              <w:rPr>
                <w:b/>
                <w:bCs/>
                <w:color w:val="000000" w:themeColor="text1"/>
              </w:rPr>
              <w:t>Program wzmacniania dostępu do potencjałów endogenicznych województwa kujawsko-pomorskiego</w:t>
            </w:r>
          </w:p>
        </w:tc>
      </w:tr>
      <w:tr w:rsidR="00D34255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D34255" w:rsidRPr="0090412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90412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EABB147" w14:textId="3095BCB6" w:rsidR="00D34255" w:rsidRPr="0090412A" w:rsidRDefault="00D34255" w:rsidP="00D34255">
                <w:pPr>
                  <w:spacing w:after="0" w:line="240" w:lineRule="auto"/>
                  <w:jc w:val="center"/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D34255" w:rsidRPr="0090412A" w:rsidRDefault="00D34255" w:rsidP="00D34255">
            <w:pPr>
              <w:spacing w:after="0" w:line="240" w:lineRule="auto"/>
              <w:jc w:val="center"/>
            </w:pPr>
            <w:r w:rsidRPr="0090412A"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23B6223A" w:rsidR="00D34255" w:rsidRPr="0090412A" w:rsidRDefault="00D34255" w:rsidP="0026330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</w:tr>
      <w:tr w:rsidR="00D34255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DA740769ADA94136B26803DD98162D0D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D34255" w:rsidRPr="0090412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90412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D34255" w:rsidRPr="0090412A" w:rsidRDefault="00D34255" w:rsidP="00D34255">
                <w:pPr>
                  <w:spacing w:after="0" w:line="240" w:lineRule="auto"/>
                  <w:jc w:val="center"/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D34255" w:rsidRPr="0090412A" w:rsidRDefault="00D34255" w:rsidP="00D34255">
            <w:pPr>
              <w:spacing w:after="0" w:line="240" w:lineRule="auto"/>
              <w:jc w:val="center"/>
            </w:pPr>
            <w:r w:rsidRPr="0090412A"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41FC272" w14:textId="1D4BDEEB" w:rsidR="00D34255" w:rsidRPr="0090412A" w:rsidRDefault="00D34255" w:rsidP="0026330F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34255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AADA2EFD9074441D9F0E184D160F4B0F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DC556CC" w14:textId="1BF3E0FB" w:rsidR="00D34255" w:rsidRPr="0090412A" w:rsidRDefault="00D34255" w:rsidP="00D34255">
                <w:pPr>
                  <w:spacing w:after="0" w:line="240" w:lineRule="auto"/>
                </w:pPr>
                <w:r w:rsidRPr="0090412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625F7" w:rsidRPr="0083353B" w14:paraId="76D6B630" w14:textId="77777777" w:rsidTr="00067AD7"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B625F7" w:rsidRPr="004C75E4" w:rsidRDefault="00B625F7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6761A585" w14:textId="49282920" w:rsidR="00B625F7" w:rsidRPr="0090412A" w:rsidRDefault="00B625F7" w:rsidP="00D34255">
                <w:pPr>
                  <w:spacing w:after="0" w:line="240" w:lineRule="auto"/>
                  <w:jc w:val="center"/>
                  <w:rPr>
                    <w:color w:val="000000" w:themeColor="text1"/>
                  </w:rPr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B625F7" w:rsidRPr="0090412A" w:rsidRDefault="00B625F7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0412A"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02B39AAB" w:rsidR="00B625F7" w:rsidRPr="0090412A" w:rsidRDefault="00B625F7" w:rsidP="0026330F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B625F7" w:rsidRPr="0083353B" w14:paraId="21B4941C" w14:textId="77777777" w:rsidTr="00234A9E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B411E4" w14:textId="77777777" w:rsidR="00B625F7" w:rsidRPr="004C75E4" w:rsidRDefault="00B625F7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277644742"/>
            <w:placeholder>
              <w:docPart w:val="89A099A0C8C6446AA40C7A619DA836E2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76EDF3F2" w14:textId="2A26EB26" w:rsidR="00B625F7" w:rsidRPr="0090412A" w:rsidRDefault="00B625F7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90412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B625F7" w:rsidRPr="0083353B" w14:paraId="5008967E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0AC3491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6261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9695B12" w14:textId="3CABD72C" w:rsidR="00B625F7" w:rsidRPr="0090412A" w:rsidRDefault="0026330F" w:rsidP="00B625F7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  <w:bCs/>
                    <w:color w:val="000000" w:themeColor="text1"/>
                  </w:rPr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19D78474" w14:textId="6B60C85B" w:rsidR="00B625F7" w:rsidRPr="0090412A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0412A">
              <w:rPr>
                <w:color w:val="000000" w:themeColor="text1"/>
              </w:rPr>
              <w:t>6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7C01117B" w14:textId="3F413590" w:rsidR="00B625F7" w:rsidRPr="0090412A" w:rsidRDefault="00B625F7" w:rsidP="0026330F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B625F7" w:rsidRPr="0083353B" w14:paraId="462A9E9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775448032"/>
            <w:placeholder>
              <w:docPart w:val="8B8D338C6698462883EC183CD0C0B524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9AF53B2" w14:textId="569165EE" w:rsidR="00B625F7" w:rsidRPr="0090412A" w:rsidRDefault="00B625F7" w:rsidP="00B625F7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90412A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6330F" w:rsidRPr="0083353B" w14:paraId="024E5D8A" w14:textId="77777777" w:rsidTr="004E25DD"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B2D34EF" w14:textId="77777777" w:rsidR="0026330F" w:rsidRPr="004C75E4" w:rsidRDefault="0026330F" w:rsidP="004E25DD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54529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00546EF9" w14:textId="77777777" w:rsidR="0026330F" w:rsidRPr="0090412A" w:rsidRDefault="0026330F" w:rsidP="004E25DD">
                <w:pPr>
                  <w:spacing w:after="0" w:line="240" w:lineRule="auto"/>
                  <w:jc w:val="center"/>
                  <w:rPr>
                    <w:color w:val="000000" w:themeColor="text1"/>
                  </w:rPr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4231F822" w14:textId="3EA640F2" w:rsidR="0026330F" w:rsidRPr="0090412A" w:rsidRDefault="0026330F" w:rsidP="004E25D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0412A">
              <w:rPr>
                <w:color w:val="000000" w:themeColor="text1"/>
              </w:rPr>
              <w:t>7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12091A9B" w14:textId="43B0ABEF" w:rsidR="0026330F" w:rsidRPr="0090412A" w:rsidRDefault="0026330F" w:rsidP="0026330F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26330F" w:rsidRPr="0083353B" w14:paraId="1843D373" w14:textId="77777777" w:rsidTr="004E25DD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673793" w14:textId="77777777" w:rsidR="0026330F" w:rsidRPr="004C75E4" w:rsidRDefault="0026330F" w:rsidP="004E25DD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436590902"/>
            <w:placeholder>
              <w:docPart w:val="F143D15918B44284BC48933E275D987E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79CBBDF8" w14:textId="77777777" w:rsidR="0026330F" w:rsidRPr="0090412A" w:rsidRDefault="0026330F" w:rsidP="004E25DD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90412A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6330F" w:rsidRPr="0083353B" w14:paraId="246A9F7E" w14:textId="77777777" w:rsidTr="004E25DD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139C18" w14:textId="77777777" w:rsidR="0026330F" w:rsidRPr="004C75E4" w:rsidRDefault="0026330F" w:rsidP="004E25DD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9171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74584332" w14:textId="674CB2D6" w:rsidR="0026330F" w:rsidRPr="0090412A" w:rsidRDefault="0026330F" w:rsidP="004E25DD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  <w:bCs/>
                    <w:color w:val="000000" w:themeColor="text1"/>
                  </w:rPr>
                </w:pPr>
                <w:r w:rsidRPr="0090412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7916C661" w14:textId="716B6590" w:rsidR="0026330F" w:rsidRPr="0090412A" w:rsidRDefault="0026330F" w:rsidP="004E25D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0412A">
              <w:rPr>
                <w:color w:val="000000" w:themeColor="text1"/>
              </w:rPr>
              <w:t>8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79C562C2" w14:textId="6D1BD8E3" w:rsidR="0026330F" w:rsidRPr="0090412A" w:rsidRDefault="0026330F" w:rsidP="004E25DD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0412A">
              <w:rPr>
                <w:b/>
                <w:bCs/>
                <w:color w:val="000000" w:themeColor="text1"/>
              </w:rPr>
              <w:t>Inny dokument strategiczny (wskazać jaki)</w:t>
            </w:r>
          </w:p>
        </w:tc>
      </w:tr>
      <w:tr w:rsidR="0026330F" w:rsidRPr="0083353B" w14:paraId="0863D135" w14:textId="77777777" w:rsidTr="004E25DD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97577B9" w14:textId="77777777" w:rsidR="0026330F" w:rsidRPr="004C75E4" w:rsidRDefault="0026330F" w:rsidP="004E25DD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2008733566"/>
            <w:placeholder>
              <w:docPart w:val="BA391AD4EFAF4E0DA504153BCD737359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1A7EAA9C" w14:textId="77777777" w:rsidR="0026330F" w:rsidRPr="001C327D" w:rsidRDefault="0026330F" w:rsidP="004E25DD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6330F" w:rsidRPr="0083353B" w14:paraId="4F37A0A2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D3EF11B" w14:textId="77777777" w:rsidR="0026330F" w:rsidRPr="004C75E4" w:rsidRDefault="0026330F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2B46FF4" w14:textId="77777777" w:rsidR="0026330F" w:rsidRDefault="0026330F" w:rsidP="00B625F7">
            <w:pPr>
              <w:spacing w:after="0" w:line="240" w:lineRule="auto"/>
              <w:rPr>
                <w:color w:val="000000" w:themeColor="text1"/>
                <w:highlight w:val="yellow"/>
              </w:rPr>
            </w:pPr>
          </w:p>
        </w:tc>
      </w:tr>
      <w:tr w:rsidR="00B625F7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B625F7" w:rsidRPr="003A0059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B625F7" w:rsidRPr="003A0059" w:rsidRDefault="00B625F7" w:rsidP="00B625F7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B625F7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B625F7" w:rsidRPr="003A0059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B625F7" w:rsidRPr="003A0059" w:rsidRDefault="00B625F7" w:rsidP="00B625F7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B625F7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B625F7" w:rsidRPr="003A0059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B625F7" w:rsidRPr="003A0059" w:rsidRDefault="00B625F7" w:rsidP="00B625F7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B625F7" w:rsidRPr="003A0059" w:rsidRDefault="00B625F7" w:rsidP="00B625F7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B625F7" w:rsidRPr="003A0059" w:rsidRDefault="00B625F7" w:rsidP="00B625F7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vAlign w:val="center"/>
          </w:tcPr>
          <w:p w14:paraId="3AADF31F" w14:textId="77777777" w:rsidR="00B625F7" w:rsidRPr="003A0059" w:rsidRDefault="00B625F7" w:rsidP="00B625F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B625F7" w:rsidRPr="003A0059" w:rsidRDefault="00B625F7" w:rsidP="00B625F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B625F7" w:rsidRPr="003A0059" w:rsidRDefault="00B625F7" w:rsidP="00B625F7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B625F7" w:rsidRPr="003A0059" w:rsidRDefault="00B625F7" w:rsidP="00B625F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B625F7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B625F7" w:rsidRPr="003A0059" w:rsidRDefault="00B625F7" w:rsidP="00B625F7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685F77" w14:textId="4A5706AB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B625F7" w:rsidRPr="003A0059" w:rsidRDefault="00B625F7" w:rsidP="00B625F7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954025" w14:textId="3A24B17D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B625F7" w:rsidRPr="003A0059" w:rsidRDefault="00B625F7" w:rsidP="00B625F7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81DC0" w14:textId="2CB9D31D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B625F7" w:rsidRPr="003A0059" w:rsidRDefault="00B625F7" w:rsidP="00B625F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1593D" w14:textId="6FE4DD0B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B625F7" w:rsidRPr="003A0059" w:rsidRDefault="00B625F7" w:rsidP="00B625F7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6D90AF" w14:textId="3A00E336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B625F7" w:rsidRPr="003A0059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B625F7" w:rsidRPr="003A0059" w:rsidRDefault="00B625F7" w:rsidP="00B625F7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0D6899C" w14:textId="4F195DF7" w:rsidR="00B625F7" w:rsidRPr="003A0059" w:rsidRDefault="00B625F7" w:rsidP="00B625F7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B625F7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B625F7" w:rsidRPr="004C75E4" w:rsidRDefault="00B625F7" w:rsidP="00B625F7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B625F7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B625F7" w:rsidRPr="004C75E4" w:rsidRDefault="00B625F7" w:rsidP="00B625F7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8C05C178E3944EF086A78A2474E48D0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B625F7" w:rsidRPr="004C75E4" w:rsidRDefault="00B625F7" w:rsidP="00B625F7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B625F7" w:rsidRPr="004C75E4" w:rsidRDefault="00B625F7" w:rsidP="00B625F7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B625F7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4551711E" w:rsidR="00B625F7" w:rsidRPr="004C75E4" w:rsidRDefault="00B625F7" w:rsidP="00B625F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90412A">
              <w:t xml:space="preserve">Wnioskodawca deklaruje, że Przedsięwzięcie wykazuje stopień gotowości  zapewniający rozpoczęcie realizacji </w:t>
            </w:r>
            <w:r w:rsidR="00C36138" w:rsidRPr="0090412A">
              <w:t>na dzień złożenia wniosku o pożyczkę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D5933AF648C04B0BBD6DC20F1BD2CE44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2EDDD3B" w14:textId="20790866" w:rsidR="00B625F7" w:rsidRPr="00111CFA" w:rsidRDefault="00B625F7" w:rsidP="00B625F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B625F7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B625F7" w:rsidRDefault="00B625F7" w:rsidP="00B625F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6BC0B967" w:rsidR="00B625F7" w:rsidRPr="000A4B56" w:rsidRDefault="00B625F7" w:rsidP="00B625F7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/ planowane do pozyskania dokumenty (</w:t>
            </w:r>
            <w:r w:rsidR="006473D7">
              <w:rPr>
                <w:sz w:val="18"/>
                <w:szCs w:val="18"/>
              </w:rPr>
              <w:t>,</w:t>
            </w:r>
            <w:r w:rsidRPr="000A4B56">
              <w:rPr>
                <w:sz w:val="18"/>
                <w:szCs w:val="18"/>
              </w:rPr>
              <w:t>postanowienia, decyzje, pozwolenia lub opinie organów administracji publicznej</w:t>
            </w:r>
            <w:r>
              <w:rPr>
                <w:sz w:val="18"/>
                <w:szCs w:val="18"/>
              </w:rPr>
              <w:t>, umowy z wykonawcami/dostawcami</w:t>
            </w:r>
            <w:r w:rsidRPr="000A4B56">
              <w:rPr>
                <w:sz w:val="18"/>
                <w:szCs w:val="18"/>
              </w:rPr>
              <w:t xml:space="preserve"> itp.) związane z realizacją Przedsięwzięcia wraz z szacowanymi terminami ich pozyskania</w:t>
            </w:r>
            <w:r>
              <w:rPr>
                <w:sz w:val="18"/>
                <w:szCs w:val="18"/>
              </w:rPr>
              <w:t xml:space="preserve"> 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>
              <w:rPr>
                <w:sz w:val="18"/>
                <w:szCs w:val="18"/>
              </w:rPr>
              <w:t>, a także opisać</w:t>
            </w:r>
            <w:r w:rsidRPr="000A4B56">
              <w:rPr>
                <w:sz w:val="18"/>
                <w:szCs w:val="18"/>
              </w:rPr>
              <w:t xml:space="preserve"> plany w tym zakresie</w:t>
            </w:r>
            <w:r>
              <w:rPr>
                <w:sz w:val="18"/>
                <w:szCs w:val="18"/>
              </w:rPr>
              <w:t>.</w:t>
            </w:r>
          </w:p>
        </w:tc>
      </w:tr>
      <w:tr w:rsidR="00B625F7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0918E9C7120545A59F48ED801197D6DB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A805ADE" w14:textId="77777777" w:rsidR="00B625F7" w:rsidRPr="004C75E4" w:rsidRDefault="00B625F7" w:rsidP="00B625F7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B625F7" w:rsidRPr="0026530E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B625F7" w:rsidRPr="00FA460F" w:rsidRDefault="00B625F7" w:rsidP="00B625F7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B625F7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B625F7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D77DA331CF9D41B98E2DE5B669DBE8E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5F2E1204" w14:textId="3734C6B5" w:rsidR="00B625F7" w:rsidRPr="00FA460F" w:rsidRDefault="00B625F7" w:rsidP="00B625F7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B625F7" w:rsidRPr="004C75E4" w:rsidRDefault="00B625F7" w:rsidP="00B625F7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B625F7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B625F7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8C2D492953B546FCABA7120DB77A9756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B625F7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80B9187D7471411AAA9364922547B29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B625F7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B625F7" w:rsidRPr="004C75E4" w:rsidRDefault="00B625F7" w:rsidP="00B625F7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B625F7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B625F7" w:rsidRPr="004C75E4" w:rsidRDefault="00B625F7" w:rsidP="00B625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340D483E82D24A85B94796CFCD68D562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1FF6DBE685FC49898EF12AE754BA9ACF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B625F7" w:rsidRPr="004C75E4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B625F7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B625F7" w:rsidRPr="004C75E4" w:rsidRDefault="00B625F7" w:rsidP="00B625F7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B625F7" w:rsidRPr="0083353B" w14:paraId="4ED98E1C" w14:textId="77777777" w:rsidTr="00042743">
        <w:trPr>
          <w:trHeight w:val="1062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B625F7" w:rsidRPr="000A4B56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B625F7" w:rsidRPr="00642622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B625F7" w:rsidRPr="00362018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B625F7" w:rsidRPr="00362018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B625F7" w:rsidRPr="000A4B56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lastRenderedPageBreak/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B625F7" w:rsidRPr="00975FEE" w:rsidRDefault="00B625F7" w:rsidP="00B625F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625F7" w:rsidRPr="0083353B" w14:paraId="086D6AB8" w14:textId="77777777" w:rsidTr="00067AD7">
        <w:trPr>
          <w:trHeight w:val="172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B625F7" w:rsidRPr="00975FEE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B625F7" w:rsidRPr="00975FEE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B625F7" w:rsidRPr="00975FEE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osiągnięcia i do utrzymania celów oraz efektów finansowania w zgodzie z obowiązującymi przepisami prawa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jak i zapisami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Dokumentacji Aplikacyjnej oraz zawartej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;  </w:t>
            </w:r>
          </w:p>
          <w:p w14:paraId="796403AA" w14:textId="77777777" w:rsidR="00B625F7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zgodnie z postanowieniami Umowy Pożyczki</w:t>
            </w:r>
            <w:r w:rsidR="006B2B1C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</w:p>
          <w:p w14:paraId="443D8D95" w14:textId="2D441C7E" w:rsidR="006B2B1C" w:rsidRPr="006473D7" w:rsidRDefault="006473D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90412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zapewni trwałość przedsięwzięcia przez okres 5 lat od zakończenia jego realizacji, rozumianej jako utrzymanie drogi rowerowej lub drogi pieszo-rowerowej w ciągach komunikacyjnych wnioskodawcy – </w:t>
            </w:r>
            <w:r w:rsidRPr="0090412A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  <w:lang w:eastAsia="en-US"/>
              </w:rPr>
              <w:t>warunek nie dotyczy pożyczek na sfinansowanie działań przygotowawczych</w:t>
            </w:r>
          </w:p>
        </w:tc>
      </w:tr>
      <w:tr w:rsidR="00B625F7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B625F7" w:rsidRPr="00975FEE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B625F7" w:rsidRPr="00975FEE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744254BD" w:rsidR="00B625F7" w:rsidRPr="00C72F1F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B625F7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B625F7" w:rsidRPr="0000343F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B625F7" w:rsidRPr="00A80B55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B625F7" w:rsidRPr="00A80B55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B625F7" w:rsidRPr="002C4473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B625F7" w:rsidRPr="0000343F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B625F7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B625F7" w:rsidRPr="000E3744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B625F7" w:rsidRPr="00106ECB" w:rsidRDefault="00B625F7" w:rsidP="00B625F7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B625F7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B625F7" w:rsidRPr="0000343F" w:rsidRDefault="00B625F7" w:rsidP="00B625F7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B625F7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B625F7" w:rsidRPr="004C75E4" w:rsidRDefault="00B625F7" w:rsidP="00B625F7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B625F7" w:rsidRPr="004C75E4" w:rsidRDefault="00B625F7" w:rsidP="00B625F7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B625F7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FF982A4ADFAA4645BDCBC4D33BCFBD8C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C659B07B6A6A4AE0B8CC388507EC027E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68252F1BB3EA4F91AC283BAFA86675AB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B625F7" w:rsidRPr="00A6075B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EF220029B85E42F49C4D18BD4CBD02F6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89B6A545509E42EFBFC1A69F463B6C06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8624964D0B4B498294E2C9968899AFE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DC646313F95A474EB16D4AF959DA7056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D5AE37B327B046FA9BCB6736BEA29E9A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C31BACC5E17A4043B1DB3A00B9FBD441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D74FC824F4484D978F92DE6472F9B6BE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E69D2D4480064FB6812B00B3F82063F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B625F7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B625F7" w:rsidRPr="004C75E4" w:rsidRDefault="00B625F7" w:rsidP="00B625F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D21F248F361142B69145C8B7EBA98FCD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B625F7" w:rsidRDefault="00B625F7" w:rsidP="00B625F7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B625F7" w:rsidRDefault="00B625F7" w:rsidP="00B625F7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</w:t>
      </w:r>
      <w:proofErr w:type="spellStart"/>
      <w:r w:rsidRPr="00DF04AC">
        <w:rPr>
          <w:bCs/>
          <w:i/>
        </w:rPr>
        <w:t>minimis</w:t>
      </w:r>
      <w:proofErr w:type="spellEnd"/>
      <w:r w:rsidRPr="00DF04AC">
        <w:rPr>
          <w:bCs/>
          <w:i/>
        </w:rPr>
        <w:t xml:space="preserve">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41EA8208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>Harmonogram rzeczowo-finansowy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038D6DE9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 xml:space="preserve">Upoważnienia do weryfikacji w bazie BIG </w:t>
      </w:r>
      <w:proofErr w:type="spellStart"/>
      <w:r>
        <w:rPr>
          <w:rStyle w:val="ui-provider"/>
        </w:rPr>
        <w:t>InfoMonitor</w:t>
      </w:r>
      <w:bookmarkEnd w:id="4"/>
      <w:proofErr w:type="spellEnd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 w:rsidRPr="00C4132D">
        <w:t xml:space="preserve">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7ABFDA79" w:rsidR="006257B3" w:rsidRPr="00AB230C" w:rsidRDefault="0031370E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AB230C">
        <w:t>Wykaz wymaganych dokumentów</w:t>
      </w:r>
      <w:r w:rsidR="00AB230C">
        <w:t>.</w:t>
      </w:r>
      <w:r w:rsidR="00060E54" w:rsidRPr="00AB230C">
        <w:rPr>
          <w:rStyle w:val="Odwoanieprzypisudolnego"/>
        </w:rPr>
        <w:footnoteReference w:id="2"/>
      </w:r>
    </w:p>
    <w:sectPr w:rsidR="006257B3" w:rsidRPr="00AB230C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D602" w14:textId="77777777" w:rsidR="003A0768" w:rsidRDefault="003A0768" w:rsidP="00EC62B2">
      <w:pPr>
        <w:spacing w:after="0" w:line="240" w:lineRule="auto"/>
      </w:pPr>
      <w:r>
        <w:separator/>
      </w:r>
    </w:p>
  </w:endnote>
  <w:endnote w:type="continuationSeparator" w:id="0">
    <w:p w14:paraId="49EF646E" w14:textId="77777777" w:rsidR="003A0768" w:rsidRDefault="003A0768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4937" w14:textId="77777777" w:rsidR="003A0768" w:rsidRDefault="003A0768" w:rsidP="00EC62B2">
      <w:pPr>
        <w:spacing w:after="0" w:line="240" w:lineRule="auto"/>
      </w:pPr>
      <w:r>
        <w:separator/>
      </w:r>
    </w:p>
  </w:footnote>
  <w:footnote w:type="continuationSeparator" w:id="0">
    <w:p w14:paraId="071363CD" w14:textId="77777777" w:rsidR="003A0768" w:rsidRDefault="003A0768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  <w:footnote w:id="2">
    <w:p w14:paraId="5914FBE8" w14:textId="03FCA839" w:rsidR="00060E54" w:rsidRDefault="00060E54" w:rsidP="00C413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94D">
        <w:rPr>
          <w:rFonts w:asciiTheme="minorHAnsi" w:hAnsiTheme="minorHAnsi" w:cstheme="minorHAnsi"/>
          <w:sz w:val="18"/>
          <w:szCs w:val="18"/>
        </w:rPr>
        <w:t>Katalog pozostałych załączników wymaganych od wnioskodawcy zostanie określony na etapie naboru/</w:t>
      </w:r>
      <w:r w:rsidR="0054494D" w:rsidRPr="0054494D">
        <w:rPr>
          <w:rFonts w:asciiTheme="minorHAnsi" w:hAnsiTheme="minorHAnsi" w:cstheme="minorHAnsi"/>
          <w:sz w:val="18"/>
          <w:szCs w:val="18"/>
        </w:rPr>
        <w:t>konkursu</w:t>
      </w:r>
      <w:r w:rsidRPr="0054494D">
        <w:rPr>
          <w:rFonts w:asciiTheme="minorHAnsi" w:hAnsiTheme="minorHAnsi" w:cstheme="minorHAnsi"/>
          <w:sz w:val="18"/>
          <w:szCs w:val="18"/>
        </w:rPr>
        <w:t xml:space="preserve">/innego </w:t>
      </w:r>
      <w:r w:rsidR="0054494D" w:rsidRPr="0054494D">
        <w:rPr>
          <w:rFonts w:asciiTheme="minorHAnsi" w:hAnsiTheme="minorHAnsi" w:cstheme="minorHAnsi"/>
          <w:sz w:val="18"/>
          <w:szCs w:val="18"/>
        </w:rPr>
        <w:t>postępowania</w:t>
      </w:r>
      <w:r w:rsidRPr="0054494D">
        <w:rPr>
          <w:rFonts w:asciiTheme="minorHAnsi" w:hAnsiTheme="minorHAnsi" w:cstheme="minorHAnsi"/>
          <w:sz w:val="18"/>
          <w:szCs w:val="18"/>
        </w:rPr>
        <w:t xml:space="preserve"> zmierzającego do udzielenia wsparcia</w:t>
      </w:r>
      <w:r w:rsidR="0054494D" w:rsidRPr="0054494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C53"/>
    <w:rsid w:val="000377E2"/>
    <w:rsid w:val="000420E9"/>
    <w:rsid w:val="00042659"/>
    <w:rsid w:val="00042743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0947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46BAC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7485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1F3FDA"/>
    <w:rsid w:val="00200A71"/>
    <w:rsid w:val="00205F5F"/>
    <w:rsid w:val="00215406"/>
    <w:rsid w:val="00216B06"/>
    <w:rsid w:val="00220382"/>
    <w:rsid w:val="0022117B"/>
    <w:rsid w:val="0022171A"/>
    <w:rsid w:val="0023150A"/>
    <w:rsid w:val="00232075"/>
    <w:rsid w:val="00241990"/>
    <w:rsid w:val="00242AB4"/>
    <w:rsid w:val="00244CA2"/>
    <w:rsid w:val="0024577F"/>
    <w:rsid w:val="00246084"/>
    <w:rsid w:val="00250AA1"/>
    <w:rsid w:val="00251404"/>
    <w:rsid w:val="00256C31"/>
    <w:rsid w:val="0026330F"/>
    <w:rsid w:val="002641AC"/>
    <w:rsid w:val="0026530E"/>
    <w:rsid w:val="00267332"/>
    <w:rsid w:val="00267DE6"/>
    <w:rsid w:val="0027046A"/>
    <w:rsid w:val="00271455"/>
    <w:rsid w:val="00273156"/>
    <w:rsid w:val="00277605"/>
    <w:rsid w:val="0028234F"/>
    <w:rsid w:val="00282567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6410"/>
    <w:rsid w:val="00303616"/>
    <w:rsid w:val="0030555B"/>
    <w:rsid w:val="00305D71"/>
    <w:rsid w:val="003065A1"/>
    <w:rsid w:val="0031066F"/>
    <w:rsid w:val="00312593"/>
    <w:rsid w:val="003125B2"/>
    <w:rsid w:val="0031370E"/>
    <w:rsid w:val="003227C7"/>
    <w:rsid w:val="0032706B"/>
    <w:rsid w:val="00330BDE"/>
    <w:rsid w:val="00334FA0"/>
    <w:rsid w:val="0034044D"/>
    <w:rsid w:val="003404AC"/>
    <w:rsid w:val="0034305C"/>
    <w:rsid w:val="003465EF"/>
    <w:rsid w:val="00347AB4"/>
    <w:rsid w:val="00352E09"/>
    <w:rsid w:val="0035459A"/>
    <w:rsid w:val="00362018"/>
    <w:rsid w:val="003649F3"/>
    <w:rsid w:val="0038241B"/>
    <w:rsid w:val="00386F96"/>
    <w:rsid w:val="00393BBB"/>
    <w:rsid w:val="003A0059"/>
    <w:rsid w:val="003A0768"/>
    <w:rsid w:val="003A4C62"/>
    <w:rsid w:val="003B0656"/>
    <w:rsid w:val="003B1726"/>
    <w:rsid w:val="003B2CB1"/>
    <w:rsid w:val="003B4206"/>
    <w:rsid w:val="003C149C"/>
    <w:rsid w:val="003C14D4"/>
    <w:rsid w:val="003C42F9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40052"/>
    <w:rsid w:val="00442D54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5E8D"/>
    <w:rsid w:val="00506D31"/>
    <w:rsid w:val="00522D1F"/>
    <w:rsid w:val="00526D1F"/>
    <w:rsid w:val="0053339F"/>
    <w:rsid w:val="0054014B"/>
    <w:rsid w:val="00544629"/>
    <w:rsid w:val="0054494D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70AF"/>
    <w:rsid w:val="005B7AE8"/>
    <w:rsid w:val="005C360C"/>
    <w:rsid w:val="005C5918"/>
    <w:rsid w:val="005C7C55"/>
    <w:rsid w:val="005D4463"/>
    <w:rsid w:val="005D6D43"/>
    <w:rsid w:val="005E7AF2"/>
    <w:rsid w:val="005F263D"/>
    <w:rsid w:val="005F2CE5"/>
    <w:rsid w:val="00600FB3"/>
    <w:rsid w:val="0060395A"/>
    <w:rsid w:val="00603D05"/>
    <w:rsid w:val="0060646E"/>
    <w:rsid w:val="006070B2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622"/>
    <w:rsid w:val="00645B0F"/>
    <w:rsid w:val="00646D17"/>
    <w:rsid w:val="006473D7"/>
    <w:rsid w:val="00653310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918AA"/>
    <w:rsid w:val="00694C5D"/>
    <w:rsid w:val="00695567"/>
    <w:rsid w:val="006A1AFB"/>
    <w:rsid w:val="006A7CF7"/>
    <w:rsid w:val="006B2B1C"/>
    <w:rsid w:val="006C134A"/>
    <w:rsid w:val="006C7C3A"/>
    <w:rsid w:val="006D3C87"/>
    <w:rsid w:val="006D4955"/>
    <w:rsid w:val="006E29E4"/>
    <w:rsid w:val="006E3075"/>
    <w:rsid w:val="006F1875"/>
    <w:rsid w:val="006F28C3"/>
    <w:rsid w:val="006F40B5"/>
    <w:rsid w:val="0070097B"/>
    <w:rsid w:val="00704C09"/>
    <w:rsid w:val="007112E8"/>
    <w:rsid w:val="00716208"/>
    <w:rsid w:val="00720AF4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4470"/>
    <w:rsid w:val="00765CEA"/>
    <w:rsid w:val="007710A2"/>
    <w:rsid w:val="00773911"/>
    <w:rsid w:val="00782D74"/>
    <w:rsid w:val="00784284"/>
    <w:rsid w:val="00785429"/>
    <w:rsid w:val="007902CB"/>
    <w:rsid w:val="00791408"/>
    <w:rsid w:val="0079291B"/>
    <w:rsid w:val="007969EB"/>
    <w:rsid w:val="00796ACD"/>
    <w:rsid w:val="007A3B88"/>
    <w:rsid w:val="007A596B"/>
    <w:rsid w:val="007A75AE"/>
    <w:rsid w:val="007B2DAA"/>
    <w:rsid w:val="007B55BC"/>
    <w:rsid w:val="007B592D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30685"/>
    <w:rsid w:val="00833EDA"/>
    <w:rsid w:val="0084024A"/>
    <w:rsid w:val="00840299"/>
    <w:rsid w:val="00841D8C"/>
    <w:rsid w:val="00842B57"/>
    <w:rsid w:val="008543CE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1E65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2A1"/>
    <w:rsid w:val="008C4E7F"/>
    <w:rsid w:val="008C60C1"/>
    <w:rsid w:val="008D32AA"/>
    <w:rsid w:val="008E06EA"/>
    <w:rsid w:val="008E5FF8"/>
    <w:rsid w:val="008E74FD"/>
    <w:rsid w:val="008F3A95"/>
    <w:rsid w:val="00901BA2"/>
    <w:rsid w:val="0090412A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0CB4"/>
    <w:rsid w:val="00972274"/>
    <w:rsid w:val="00973813"/>
    <w:rsid w:val="00975FEE"/>
    <w:rsid w:val="00976792"/>
    <w:rsid w:val="009767A5"/>
    <w:rsid w:val="00983D5D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38C7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0137"/>
    <w:rsid w:val="00AA225E"/>
    <w:rsid w:val="00AA4844"/>
    <w:rsid w:val="00AA5690"/>
    <w:rsid w:val="00AA58AE"/>
    <w:rsid w:val="00AB230C"/>
    <w:rsid w:val="00AC203C"/>
    <w:rsid w:val="00AC4C0F"/>
    <w:rsid w:val="00AC6E6B"/>
    <w:rsid w:val="00AD0B8C"/>
    <w:rsid w:val="00AD167B"/>
    <w:rsid w:val="00AD665C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3052C"/>
    <w:rsid w:val="00B30884"/>
    <w:rsid w:val="00B33C0F"/>
    <w:rsid w:val="00B41071"/>
    <w:rsid w:val="00B45698"/>
    <w:rsid w:val="00B54428"/>
    <w:rsid w:val="00B54FBD"/>
    <w:rsid w:val="00B57BAF"/>
    <w:rsid w:val="00B625F7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36138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F0722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352C2"/>
    <w:rsid w:val="00E4311C"/>
    <w:rsid w:val="00E4721A"/>
    <w:rsid w:val="00E5199D"/>
    <w:rsid w:val="00E549E5"/>
    <w:rsid w:val="00E54CC5"/>
    <w:rsid w:val="00E54CE6"/>
    <w:rsid w:val="00E57843"/>
    <w:rsid w:val="00E60E29"/>
    <w:rsid w:val="00E62466"/>
    <w:rsid w:val="00E643AD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8991338C329483C95AC7308DA334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2E04B-D4CB-448F-B3D5-99F382F12377}"/>
      </w:docPartPr>
      <w:docPartBody>
        <w:p w:rsidR="00A509D8" w:rsidRDefault="00A509D8" w:rsidP="00A509D8">
          <w:pPr>
            <w:pStyle w:val="D8991338C329483C95AC7308DA334CBF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3B2B4E212DAE4361AB91A8A22F2B1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F10A0-43AF-4239-BA89-9448BF4373B9}"/>
      </w:docPartPr>
      <w:docPartBody>
        <w:p w:rsidR="00A509D8" w:rsidRDefault="00A509D8" w:rsidP="00A509D8">
          <w:pPr>
            <w:pStyle w:val="3B2B4E212DAE4361AB91A8A22F2B1D23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6ABC409867A4C079CE21460D1779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C5CEC-3F72-469E-B719-839E95C2A87D}"/>
      </w:docPartPr>
      <w:docPartBody>
        <w:p w:rsidR="00A509D8" w:rsidRDefault="00A509D8" w:rsidP="00A509D8">
          <w:pPr>
            <w:pStyle w:val="26ABC409867A4C079CE21460D177945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959EEA028A943C190BDD0C564555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DE5EF-3E37-406F-95F9-D1FDA0B68E07}"/>
      </w:docPartPr>
      <w:docPartBody>
        <w:p w:rsidR="00A509D8" w:rsidRDefault="00A509D8" w:rsidP="00A509D8">
          <w:pPr>
            <w:pStyle w:val="A959EEA028A943C190BDD0C564555D37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A978DA515624A4A9287F7F9A8FE9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A1E1F-4601-4510-A85E-5FEFED18BCE3}"/>
      </w:docPartPr>
      <w:docPartBody>
        <w:p w:rsidR="00A509D8" w:rsidRDefault="00A509D8" w:rsidP="00A509D8">
          <w:pPr>
            <w:pStyle w:val="7A978DA515624A4A9287F7F9A8FE9153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740769ADA94136B26803DD981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BE2A2-44DE-4304-8CC3-C3D7BEF5676A}"/>
      </w:docPartPr>
      <w:docPartBody>
        <w:p w:rsidR="00A509D8" w:rsidRDefault="00A509D8" w:rsidP="00A509D8">
          <w:pPr>
            <w:pStyle w:val="DA740769ADA94136B26803DD98162D0D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DA2EFD9074441D9F0E184D160F4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CD7C0-16FB-47C4-B0FC-14389CAE39D9}"/>
      </w:docPartPr>
      <w:docPartBody>
        <w:p w:rsidR="00A509D8" w:rsidRDefault="00A509D8" w:rsidP="00A509D8">
          <w:pPr>
            <w:pStyle w:val="AADA2EFD9074441D9F0E184D160F4B0F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05C178E3944EF086A78A2474E48D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2CE015-6FDE-4FB4-A68F-7E5266CBA33D}"/>
      </w:docPartPr>
      <w:docPartBody>
        <w:p w:rsidR="00C60BE2" w:rsidRDefault="00C60BE2" w:rsidP="00C60BE2">
          <w:pPr>
            <w:pStyle w:val="8C05C178E3944EF086A78A2474E48D0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5933AF648C04B0BBD6DC20F1BD2C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37025-59DD-4D93-9EAE-6B27E748C5D0}"/>
      </w:docPartPr>
      <w:docPartBody>
        <w:p w:rsidR="00C60BE2" w:rsidRDefault="00C60BE2" w:rsidP="00C60BE2">
          <w:pPr>
            <w:pStyle w:val="D5933AF648C04B0BBD6DC20F1BD2CE44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0918E9C7120545A59F48ED801197D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0DD11-79BF-4292-B936-983B615A1421}"/>
      </w:docPartPr>
      <w:docPartBody>
        <w:p w:rsidR="00C60BE2" w:rsidRDefault="00C60BE2" w:rsidP="00C60BE2">
          <w:pPr>
            <w:pStyle w:val="0918E9C7120545A59F48ED801197D6DB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77DA331CF9D41B98E2DE5B669DBE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F56A4-9650-448E-B4EA-532AAD61103A}"/>
      </w:docPartPr>
      <w:docPartBody>
        <w:p w:rsidR="00C60BE2" w:rsidRDefault="00C60BE2" w:rsidP="00C60BE2">
          <w:pPr>
            <w:pStyle w:val="D77DA331CF9D41B98E2DE5B669DBE8E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8C2D492953B546FCABA7120DB77A97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A0849E-0E40-4CDD-829A-D656C38AC226}"/>
      </w:docPartPr>
      <w:docPartBody>
        <w:p w:rsidR="00C60BE2" w:rsidRDefault="00C60BE2" w:rsidP="00C60BE2">
          <w:pPr>
            <w:pStyle w:val="8C2D492953B546FCABA7120DB77A9756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80B9187D7471411AAA9364922547B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42F0D-9EDF-4393-BB99-01621DC2E175}"/>
      </w:docPartPr>
      <w:docPartBody>
        <w:p w:rsidR="00C60BE2" w:rsidRDefault="00C60BE2" w:rsidP="00C60BE2">
          <w:pPr>
            <w:pStyle w:val="80B9187D7471411AAA9364922547B29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340D483E82D24A85B94796CFCD68D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3FAD4-3827-4770-8BB7-9153CEB5BCE2}"/>
      </w:docPartPr>
      <w:docPartBody>
        <w:p w:rsidR="00C60BE2" w:rsidRDefault="00C60BE2" w:rsidP="00C60BE2">
          <w:pPr>
            <w:pStyle w:val="340D483E82D24A85B94796CFCD68D5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FF6DBE685FC49898EF12AE754BA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13FF6-E792-4B5A-9249-386FFC60B863}"/>
      </w:docPartPr>
      <w:docPartBody>
        <w:p w:rsidR="00C60BE2" w:rsidRDefault="00C60BE2" w:rsidP="00C60BE2">
          <w:pPr>
            <w:pStyle w:val="1FF6DBE685FC49898EF12AE754BA9ACF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FF982A4ADFAA4645BDCBC4D33BCFBD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B7F9C-4CBA-4472-B17E-4CB2BE277669}"/>
      </w:docPartPr>
      <w:docPartBody>
        <w:p w:rsidR="00C60BE2" w:rsidRDefault="00C60BE2" w:rsidP="00C60BE2">
          <w:pPr>
            <w:pStyle w:val="FF982A4ADFAA4645BDCBC4D33BCFBD8C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C659B07B6A6A4AE0B8CC388507EC02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0C2E8-7425-4D85-A915-E34982EBB75D}"/>
      </w:docPartPr>
      <w:docPartBody>
        <w:p w:rsidR="00C60BE2" w:rsidRDefault="00C60BE2" w:rsidP="00C60BE2">
          <w:pPr>
            <w:pStyle w:val="C659B07B6A6A4AE0B8CC388507EC027E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8252F1BB3EA4F91AC283BAFA86675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7145D-BE45-4C45-AC87-6B905AEA0D06}"/>
      </w:docPartPr>
      <w:docPartBody>
        <w:p w:rsidR="00C60BE2" w:rsidRDefault="00C60BE2" w:rsidP="00C60BE2">
          <w:pPr>
            <w:pStyle w:val="68252F1BB3EA4F91AC283BAFA86675AB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F220029B85E42F49C4D18BD4CBD0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C150F1-8F98-4EAC-AB0A-086158137060}"/>
      </w:docPartPr>
      <w:docPartBody>
        <w:p w:rsidR="00C60BE2" w:rsidRDefault="00C60BE2" w:rsidP="00C60BE2">
          <w:pPr>
            <w:pStyle w:val="EF220029B85E42F49C4D18BD4CBD02F6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9B6A545509E42EFBFC1A69F463B6C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409EC3-E851-4403-BF41-F86463B40309}"/>
      </w:docPartPr>
      <w:docPartBody>
        <w:p w:rsidR="00C60BE2" w:rsidRDefault="00C60BE2" w:rsidP="00C60BE2">
          <w:pPr>
            <w:pStyle w:val="89B6A545509E42EFBFC1A69F463B6C06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624964D0B4B498294E2C9968899AF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A4EC3-D690-41D2-A569-C947D206F165}"/>
      </w:docPartPr>
      <w:docPartBody>
        <w:p w:rsidR="00C60BE2" w:rsidRDefault="00C60BE2" w:rsidP="00C60BE2">
          <w:pPr>
            <w:pStyle w:val="8624964D0B4B498294E2C9968899AFE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C646313F95A474EB16D4AF959DA70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3352F-59C4-4684-96CC-327C35F045B2}"/>
      </w:docPartPr>
      <w:docPartBody>
        <w:p w:rsidR="00C60BE2" w:rsidRDefault="00C60BE2" w:rsidP="00C60BE2">
          <w:pPr>
            <w:pStyle w:val="DC646313F95A474EB16D4AF959DA7056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5AE37B327B046FA9BCB6736BEA29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2351B-2438-4CCF-981F-4037DF706CB0}"/>
      </w:docPartPr>
      <w:docPartBody>
        <w:p w:rsidR="00C60BE2" w:rsidRDefault="00C60BE2" w:rsidP="00C60BE2">
          <w:pPr>
            <w:pStyle w:val="D5AE37B327B046FA9BCB6736BEA29E9A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31BACC5E17A4043B1DB3A00B9FBD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FF6D04-DBBC-405B-8C30-C084BF66FA7E}"/>
      </w:docPartPr>
      <w:docPartBody>
        <w:p w:rsidR="00C60BE2" w:rsidRDefault="00C60BE2" w:rsidP="00C60BE2">
          <w:pPr>
            <w:pStyle w:val="C31BACC5E17A4043B1DB3A00B9FBD441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74FC824F4484D978F92DE6472F9B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B68261-6A06-4F99-BBA0-FFEA36B17F83}"/>
      </w:docPartPr>
      <w:docPartBody>
        <w:p w:rsidR="00C60BE2" w:rsidRDefault="00C60BE2" w:rsidP="00C60BE2">
          <w:pPr>
            <w:pStyle w:val="D74FC824F4484D978F92DE6472F9B6BE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69D2D4480064FB6812B00B3F8206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070D1F-0657-4296-AE41-B51D99E9202E}"/>
      </w:docPartPr>
      <w:docPartBody>
        <w:p w:rsidR="00C60BE2" w:rsidRDefault="00C60BE2" w:rsidP="00C60BE2">
          <w:pPr>
            <w:pStyle w:val="E69D2D4480064FB6812B00B3F82063F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21F248F361142B69145C8B7EBA98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AF0E3-335F-4C26-9C44-1076D5F637F1}"/>
      </w:docPartPr>
      <w:docPartBody>
        <w:p w:rsidR="00C60BE2" w:rsidRDefault="00C60BE2" w:rsidP="00C60BE2">
          <w:pPr>
            <w:pStyle w:val="D21F248F361142B69145C8B7EBA98FCD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B8D338C6698462883EC183CD0C0B5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62589D-4079-4854-8084-5C6C32D40A37}"/>
      </w:docPartPr>
      <w:docPartBody>
        <w:p w:rsidR="00C60BE2" w:rsidRDefault="00C60BE2" w:rsidP="00C60BE2">
          <w:pPr>
            <w:pStyle w:val="8B8D338C6698462883EC183CD0C0B524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A099A0C8C6446AA40C7A619DA83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F6FE6-9002-4F7B-9C49-374AFDA64F8F}"/>
      </w:docPartPr>
      <w:docPartBody>
        <w:p w:rsidR="00C60BE2" w:rsidRDefault="00C60BE2" w:rsidP="00C60BE2">
          <w:pPr>
            <w:pStyle w:val="89A099A0C8C6446AA40C7A619DA836E2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43D15918B44284BC48933E275D98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53151-6540-42F4-A517-0D0E94D802EE}"/>
      </w:docPartPr>
      <w:docPartBody>
        <w:p w:rsidR="002D3705" w:rsidRDefault="00010FC9" w:rsidP="00010FC9">
          <w:pPr>
            <w:pStyle w:val="F143D15918B44284BC48933E275D987E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391AD4EFAF4E0DA504153BCD737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01C183-4FE1-4EDF-9C06-14EB983AC567}"/>
      </w:docPartPr>
      <w:docPartBody>
        <w:p w:rsidR="002D3705" w:rsidRDefault="00010FC9" w:rsidP="00010FC9">
          <w:pPr>
            <w:pStyle w:val="BA391AD4EFAF4E0DA504153BCD737359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10FC9"/>
    <w:rsid w:val="000547AB"/>
    <w:rsid w:val="00076703"/>
    <w:rsid w:val="00082213"/>
    <w:rsid w:val="000F7AC6"/>
    <w:rsid w:val="00110947"/>
    <w:rsid w:val="00146BAC"/>
    <w:rsid w:val="00184C41"/>
    <w:rsid w:val="0022252E"/>
    <w:rsid w:val="00270ABF"/>
    <w:rsid w:val="002D3705"/>
    <w:rsid w:val="0030491A"/>
    <w:rsid w:val="003227C7"/>
    <w:rsid w:val="003E3614"/>
    <w:rsid w:val="00415A5F"/>
    <w:rsid w:val="00482BFF"/>
    <w:rsid w:val="004C7425"/>
    <w:rsid w:val="004F1D71"/>
    <w:rsid w:val="00533C5C"/>
    <w:rsid w:val="005A0C2E"/>
    <w:rsid w:val="005A2353"/>
    <w:rsid w:val="00605283"/>
    <w:rsid w:val="00683CB5"/>
    <w:rsid w:val="00695B42"/>
    <w:rsid w:val="006F71EE"/>
    <w:rsid w:val="00755308"/>
    <w:rsid w:val="007A596B"/>
    <w:rsid w:val="007B2DAA"/>
    <w:rsid w:val="00891E65"/>
    <w:rsid w:val="00897838"/>
    <w:rsid w:val="008A3C90"/>
    <w:rsid w:val="008C2334"/>
    <w:rsid w:val="008D4FDA"/>
    <w:rsid w:val="009348FD"/>
    <w:rsid w:val="00954371"/>
    <w:rsid w:val="00963394"/>
    <w:rsid w:val="009B3425"/>
    <w:rsid w:val="00A509D8"/>
    <w:rsid w:val="00A74041"/>
    <w:rsid w:val="00A7532A"/>
    <w:rsid w:val="00AF6F0A"/>
    <w:rsid w:val="00B54FBD"/>
    <w:rsid w:val="00B71E0E"/>
    <w:rsid w:val="00BE15A1"/>
    <w:rsid w:val="00C16F29"/>
    <w:rsid w:val="00C60BE2"/>
    <w:rsid w:val="00CC52F8"/>
    <w:rsid w:val="00D07512"/>
    <w:rsid w:val="00D46A50"/>
    <w:rsid w:val="00D56A40"/>
    <w:rsid w:val="00D83324"/>
    <w:rsid w:val="00DE4863"/>
    <w:rsid w:val="00E14FD8"/>
    <w:rsid w:val="00E352C2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10FC9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D8991338C329483C95AC7308DA334CBF">
    <w:name w:val="D8991338C329483C95AC7308DA334CBF"/>
    <w:rsid w:val="00A509D8"/>
    <w:rPr>
      <w:kern w:val="2"/>
      <w14:ligatures w14:val="standardContextual"/>
    </w:rPr>
  </w:style>
  <w:style w:type="paragraph" w:customStyle="1" w:styleId="3B2B4E212DAE4361AB91A8A22F2B1D23">
    <w:name w:val="3B2B4E212DAE4361AB91A8A22F2B1D23"/>
    <w:rsid w:val="00A509D8"/>
    <w:rPr>
      <w:kern w:val="2"/>
      <w14:ligatures w14:val="standardContextual"/>
    </w:rPr>
  </w:style>
  <w:style w:type="paragraph" w:customStyle="1" w:styleId="26ABC409867A4C079CE21460D1779453">
    <w:name w:val="26ABC409867A4C079CE21460D1779453"/>
    <w:rsid w:val="00A509D8"/>
    <w:rPr>
      <w:kern w:val="2"/>
      <w14:ligatures w14:val="standardContextual"/>
    </w:rPr>
  </w:style>
  <w:style w:type="paragraph" w:customStyle="1" w:styleId="A959EEA028A943C190BDD0C564555D37">
    <w:name w:val="A959EEA028A943C190BDD0C564555D37"/>
    <w:rsid w:val="00A509D8"/>
    <w:rPr>
      <w:kern w:val="2"/>
      <w14:ligatures w14:val="standardContextual"/>
    </w:rPr>
  </w:style>
  <w:style w:type="paragraph" w:customStyle="1" w:styleId="7A978DA515624A4A9287F7F9A8FE9153">
    <w:name w:val="7A978DA515624A4A9287F7F9A8FE9153"/>
    <w:rsid w:val="00A509D8"/>
    <w:rPr>
      <w:kern w:val="2"/>
      <w14:ligatures w14:val="standardContextual"/>
    </w:rPr>
  </w:style>
  <w:style w:type="paragraph" w:customStyle="1" w:styleId="DA740769ADA94136B26803DD98162D0D">
    <w:name w:val="DA740769ADA94136B26803DD98162D0D"/>
    <w:rsid w:val="00A509D8"/>
    <w:rPr>
      <w:kern w:val="2"/>
      <w14:ligatures w14:val="standardContextual"/>
    </w:rPr>
  </w:style>
  <w:style w:type="paragraph" w:customStyle="1" w:styleId="AADA2EFD9074441D9F0E184D160F4B0F">
    <w:name w:val="AADA2EFD9074441D9F0E184D160F4B0F"/>
    <w:rsid w:val="00A509D8"/>
    <w:rPr>
      <w:kern w:val="2"/>
      <w14:ligatures w14:val="standardContextual"/>
    </w:rPr>
  </w:style>
  <w:style w:type="paragraph" w:customStyle="1" w:styleId="686ACF6AB1574F3DB45A78E6E104DF6A">
    <w:name w:val="686ACF6AB1574F3DB45A78E6E104DF6A"/>
    <w:rsid w:val="00A509D8"/>
    <w:rPr>
      <w:kern w:val="2"/>
      <w14:ligatures w14:val="standardContextual"/>
    </w:rPr>
  </w:style>
  <w:style w:type="paragraph" w:customStyle="1" w:styleId="78400E2743B8462FA20CD53128D5911D">
    <w:name w:val="78400E2743B8462FA20CD53128D5911D"/>
    <w:rsid w:val="00A509D8"/>
    <w:rPr>
      <w:kern w:val="2"/>
      <w14:ligatures w14:val="standardContextual"/>
    </w:rPr>
  </w:style>
  <w:style w:type="paragraph" w:customStyle="1" w:styleId="A6AA48F5491C41D2ACCE723C80F26154">
    <w:name w:val="A6AA48F5491C41D2ACCE723C80F26154"/>
    <w:rsid w:val="00A509D8"/>
    <w:rPr>
      <w:kern w:val="2"/>
      <w14:ligatures w14:val="standardContextual"/>
    </w:rPr>
  </w:style>
  <w:style w:type="paragraph" w:customStyle="1" w:styleId="A38A57D6CBDB4DF093B65238E7130D14">
    <w:name w:val="A38A57D6CBDB4DF093B65238E7130D14"/>
    <w:rsid w:val="00A509D8"/>
    <w:rPr>
      <w:kern w:val="2"/>
      <w14:ligatures w14:val="standardContextual"/>
    </w:rPr>
  </w:style>
  <w:style w:type="paragraph" w:customStyle="1" w:styleId="2E477BF047E84B0B81324F8108FFCD82">
    <w:name w:val="2E477BF047E84B0B81324F8108FFCD82"/>
    <w:rsid w:val="00A509D8"/>
    <w:rPr>
      <w:kern w:val="2"/>
      <w14:ligatures w14:val="standardContextual"/>
    </w:rPr>
  </w:style>
  <w:style w:type="paragraph" w:customStyle="1" w:styleId="1A748FDF89F24A8AA880624A896CA94D">
    <w:name w:val="1A748FDF89F24A8AA880624A896CA94D"/>
    <w:rsid w:val="00A509D8"/>
    <w:rPr>
      <w:kern w:val="2"/>
      <w14:ligatures w14:val="standardContextual"/>
    </w:rPr>
  </w:style>
  <w:style w:type="paragraph" w:customStyle="1" w:styleId="514D75C9BF2F4D558B265E274865415A">
    <w:name w:val="514D75C9BF2F4D558B265E274865415A"/>
    <w:rsid w:val="00A509D8"/>
    <w:rPr>
      <w:kern w:val="2"/>
      <w14:ligatures w14:val="standardContextual"/>
    </w:rPr>
  </w:style>
  <w:style w:type="paragraph" w:customStyle="1" w:styleId="051A64E11AA14AD8A22C26AD02C461BF">
    <w:name w:val="051A64E11AA14AD8A22C26AD02C461BF"/>
    <w:rsid w:val="00A509D8"/>
    <w:rPr>
      <w:kern w:val="2"/>
      <w14:ligatures w14:val="standardContextual"/>
    </w:rPr>
  </w:style>
  <w:style w:type="paragraph" w:customStyle="1" w:styleId="5F94497B94924367BDC9AE63E02FA8B5">
    <w:name w:val="5F94497B94924367BDC9AE63E02FA8B5"/>
    <w:rsid w:val="00A509D8"/>
    <w:rPr>
      <w:kern w:val="2"/>
      <w14:ligatures w14:val="standardContextual"/>
    </w:rPr>
  </w:style>
  <w:style w:type="paragraph" w:customStyle="1" w:styleId="EDCED3AF676546CBB73C01880D65B932">
    <w:name w:val="EDCED3AF676546CBB73C01880D65B932"/>
    <w:rsid w:val="00A509D8"/>
    <w:rPr>
      <w:kern w:val="2"/>
      <w14:ligatures w14:val="standardContextual"/>
    </w:rPr>
  </w:style>
  <w:style w:type="paragraph" w:customStyle="1" w:styleId="F34843DABFC840B6978C558DC3380729">
    <w:name w:val="F34843DABFC840B6978C558DC3380729"/>
    <w:rsid w:val="00A509D8"/>
    <w:rPr>
      <w:kern w:val="2"/>
      <w14:ligatures w14:val="standardContextual"/>
    </w:rPr>
  </w:style>
  <w:style w:type="paragraph" w:customStyle="1" w:styleId="3705BAE3510A467C9C3AE0C810749DD0">
    <w:name w:val="3705BAE3510A467C9C3AE0C810749DD0"/>
    <w:rsid w:val="00A509D8"/>
    <w:rPr>
      <w:kern w:val="2"/>
      <w14:ligatures w14:val="standardContextual"/>
    </w:rPr>
  </w:style>
  <w:style w:type="paragraph" w:customStyle="1" w:styleId="BF92E4A5FC674F379D4090CC1DEF3417">
    <w:name w:val="BF92E4A5FC674F379D4090CC1DEF3417"/>
    <w:rsid w:val="00A509D8"/>
    <w:rPr>
      <w:kern w:val="2"/>
      <w14:ligatures w14:val="standardContextual"/>
    </w:rPr>
  </w:style>
  <w:style w:type="paragraph" w:customStyle="1" w:styleId="989EBF636A4A4C5799897D1108181667">
    <w:name w:val="989EBF636A4A4C5799897D1108181667"/>
    <w:rsid w:val="00A509D8"/>
    <w:rPr>
      <w:kern w:val="2"/>
      <w14:ligatures w14:val="standardContextual"/>
    </w:rPr>
  </w:style>
  <w:style w:type="paragraph" w:customStyle="1" w:styleId="6C3ECD2E0918483D94604CE121881DDB">
    <w:name w:val="6C3ECD2E0918483D94604CE121881DDB"/>
    <w:rsid w:val="00A509D8"/>
    <w:rPr>
      <w:kern w:val="2"/>
      <w14:ligatures w14:val="standardContextual"/>
    </w:rPr>
  </w:style>
  <w:style w:type="paragraph" w:customStyle="1" w:styleId="C32CA335C4D544309E27B8EB0F2C1BA1">
    <w:name w:val="C32CA335C4D544309E27B8EB0F2C1BA1"/>
    <w:rsid w:val="00A509D8"/>
    <w:rPr>
      <w:kern w:val="2"/>
      <w14:ligatures w14:val="standardContextual"/>
    </w:rPr>
  </w:style>
  <w:style w:type="paragraph" w:customStyle="1" w:styleId="0011614C68114D549FEFA3808F14C234">
    <w:name w:val="0011614C68114D549FEFA3808F14C234"/>
    <w:rsid w:val="00A509D8"/>
    <w:rPr>
      <w:kern w:val="2"/>
      <w14:ligatures w14:val="standardContextual"/>
    </w:rPr>
  </w:style>
  <w:style w:type="paragraph" w:customStyle="1" w:styleId="D07EF4CF4E804A4DB3473473ED48753C">
    <w:name w:val="D07EF4CF4E804A4DB3473473ED48753C"/>
    <w:rsid w:val="00A509D8"/>
    <w:rPr>
      <w:kern w:val="2"/>
      <w14:ligatures w14:val="standardContextual"/>
    </w:rPr>
  </w:style>
  <w:style w:type="paragraph" w:customStyle="1" w:styleId="35F37A50FB5B40BEBAFFA6E0C05824F9">
    <w:name w:val="35F37A50FB5B40BEBAFFA6E0C05824F9"/>
    <w:rsid w:val="00A509D8"/>
    <w:rPr>
      <w:kern w:val="2"/>
      <w14:ligatures w14:val="standardContextual"/>
    </w:rPr>
  </w:style>
  <w:style w:type="paragraph" w:customStyle="1" w:styleId="2080955C806348B6872D2AE03AA8BC2F">
    <w:name w:val="2080955C806348B6872D2AE03AA8BC2F"/>
    <w:rsid w:val="00A509D8"/>
    <w:rPr>
      <w:kern w:val="2"/>
      <w14:ligatures w14:val="standardContextual"/>
    </w:rPr>
  </w:style>
  <w:style w:type="paragraph" w:customStyle="1" w:styleId="393EB578615F491781ED2C08F19208DC">
    <w:name w:val="393EB578615F491781ED2C08F19208DC"/>
    <w:rsid w:val="00D56A40"/>
    <w:rPr>
      <w:kern w:val="2"/>
      <w14:ligatures w14:val="standardContextual"/>
    </w:rPr>
  </w:style>
  <w:style w:type="paragraph" w:customStyle="1" w:styleId="D89908C9FE2C400F92A21B3584B152B4">
    <w:name w:val="D89908C9FE2C400F92A21B3584B152B4"/>
    <w:rsid w:val="00D56A40"/>
    <w:rPr>
      <w:kern w:val="2"/>
      <w14:ligatures w14:val="standardContextual"/>
    </w:rPr>
  </w:style>
  <w:style w:type="paragraph" w:customStyle="1" w:styleId="E6776120F2304D1D9B5646FE93387C8A">
    <w:name w:val="E6776120F2304D1D9B5646FE93387C8A"/>
    <w:rsid w:val="00D56A40"/>
    <w:rPr>
      <w:kern w:val="2"/>
      <w14:ligatures w14:val="standardContextual"/>
    </w:rPr>
  </w:style>
  <w:style w:type="paragraph" w:customStyle="1" w:styleId="35EAD49A4DE943F4A88C9F20ED3FA150">
    <w:name w:val="35EAD49A4DE943F4A88C9F20ED3FA150"/>
    <w:rsid w:val="00D56A40"/>
    <w:rPr>
      <w:kern w:val="2"/>
      <w14:ligatures w14:val="standardContextual"/>
    </w:rPr>
  </w:style>
  <w:style w:type="paragraph" w:customStyle="1" w:styleId="9A3865C17F67433F95F44CB0186367EA">
    <w:name w:val="9A3865C17F67433F95F44CB0186367EA"/>
    <w:rsid w:val="00D56A40"/>
    <w:rPr>
      <w:kern w:val="2"/>
      <w14:ligatures w14:val="standardContextual"/>
    </w:rPr>
  </w:style>
  <w:style w:type="paragraph" w:customStyle="1" w:styleId="5A5B1F34543E4B60AFE461DC2A09D4FC">
    <w:name w:val="5A5B1F34543E4B60AFE461DC2A09D4FC"/>
    <w:rsid w:val="00D56A40"/>
    <w:rPr>
      <w:kern w:val="2"/>
      <w14:ligatures w14:val="standardContextual"/>
    </w:rPr>
  </w:style>
  <w:style w:type="paragraph" w:customStyle="1" w:styleId="1A345F2ADC73496BBCD5A0DB29E5F52C">
    <w:name w:val="1A345F2ADC73496BBCD5A0DB29E5F52C"/>
    <w:rsid w:val="00D56A40"/>
    <w:rPr>
      <w:kern w:val="2"/>
      <w14:ligatures w14:val="standardContextual"/>
    </w:rPr>
  </w:style>
  <w:style w:type="paragraph" w:customStyle="1" w:styleId="6B303C80951249D6BC6A47E98B7AADE7">
    <w:name w:val="6B303C80951249D6BC6A47E98B7AADE7"/>
    <w:rsid w:val="00D56A40"/>
    <w:rPr>
      <w:kern w:val="2"/>
      <w14:ligatures w14:val="standardContextual"/>
    </w:rPr>
  </w:style>
  <w:style w:type="paragraph" w:customStyle="1" w:styleId="04782F6E5DD24C2B89A653B6A1FC6E88">
    <w:name w:val="04782F6E5DD24C2B89A653B6A1FC6E88"/>
    <w:rsid w:val="00D56A40"/>
    <w:rPr>
      <w:kern w:val="2"/>
      <w14:ligatures w14:val="standardContextual"/>
    </w:rPr>
  </w:style>
  <w:style w:type="paragraph" w:customStyle="1" w:styleId="38D762484FAC4CE28BF0E6A33FA3E02C">
    <w:name w:val="38D762484FAC4CE28BF0E6A33FA3E02C"/>
    <w:rsid w:val="00D56A40"/>
    <w:rPr>
      <w:kern w:val="2"/>
      <w14:ligatures w14:val="standardContextual"/>
    </w:rPr>
  </w:style>
  <w:style w:type="paragraph" w:customStyle="1" w:styleId="016E63E7175646DBA2EF1FCA584EC0E4">
    <w:name w:val="016E63E7175646DBA2EF1FCA584EC0E4"/>
    <w:rsid w:val="00D56A40"/>
    <w:rPr>
      <w:kern w:val="2"/>
      <w14:ligatures w14:val="standardContextual"/>
    </w:rPr>
  </w:style>
  <w:style w:type="paragraph" w:customStyle="1" w:styleId="4BA34D9FD09547189E7138697A74A2A1">
    <w:name w:val="4BA34D9FD09547189E7138697A74A2A1"/>
    <w:rsid w:val="00D56A40"/>
    <w:rPr>
      <w:kern w:val="2"/>
      <w14:ligatures w14:val="standardContextual"/>
    </w:rPr>
  </w:style>
  <w:style w:type="paragraph" w:customStyle="1" w:styleId="4E5247DAB17A473BBA9DF33CBEFE484B">
    <w:name w:val="4E5247DAB17A473BBA9DF33CBEFE484B"/>
    <w:rsid w:val="00D56A40"/>
    <w:rPr>
      <w:kern w:val="2"/>
      <w14:ligatures w14:val="standardContextual"/>
    </w:rPr>
  </w:style>
  <w:style w:type="paragraph" w:customStyle="1" w:styleId="5CD8F02234D54F658D4C833874316A49">
    <w:name w:val="5CD8F02234D54F658D4C833874316A49"/>
    <w:rsid w:val="00D56A40"/>
    <w:rPr>
      <w:kern w:val="2"/>
      <w14:ligatures w14:val="standardContextual"/>
    </w:rPr>
  </w:style>
  <w:style w:type="paragraph" w:customStyle="1" w:styleId="5710495858CC413087BB3F787C8C45CE">
    <w:name w:val="5710495858CC413087BB3F787C8C45CE"/>
    <w:rsid w:val="00D56A40"/>
    <w:rPr>
      <w:kern w:val="2"/>
      <w14:ligatures w14:val="standardContextual"/>
    </w:rPr>
  </w:style>
  <w:style w:type="paragraph" w:customStyle="1" w:styleId="B662DA8AA77A46F2A328DAFC1EEB3760">
    <w:name w:val="B662DA8AA77A46F2A328DAFC1EEB3760"/>
    <w:rsid w:val="00D56A40"/>
    <w:rPr>
      <w:kern w:val="2"/>
      <w14:ligatures w14:val="standardContextual"/>
    </w:rPr>
  </w:style>
  <w:style w:type="paragraph" w:customStyle="1" w:styleId="C0710DE171DB48ADA37829A981B33784">
    <w:name w:val="C0710DE171DB48ADA37829A981B33784"/>
    <w:rsid w:val="00D56A40"/>
    <w:rPr>
      <w:kern w:val="2"/>
      <w14:ligatures w14:val="standardContextual"/>
    </w:rPr>
  </w:style>
  <w:style w:type="paragraph" w:customStyle="1" w:styleId="6A81B3BED1F940778A05BB0E3A94E3F2">
    <w:name w:val="6A81B3BED1F940778A05BB0E3A94E3F2"/>
    <w:rsid w:val="00D56A40"/>
    <w:rPr>
      <w:kern w:val="2"/>
      <w14:ligatures w14:val="standardContextual"/>
    </w:rPr>
  </w:style>
  <w:style w:type="paragraph" w:customStyle="1" w:styleId="B6099A3E9EB44EEBBF2923850936A0FE">
    <w:name w:val="B6099A3E9EB44EEBBF2923850936A0FE"/>
    <w:rsid w:val="00D56A40"/>
    <w:rPr>
      <w:kern w:val="2"/>
      <w14:ligatures w14:val="standardContextual"/>
    </w:rPr>
  </w:style>
  <w:style w:type="paragraph" w:customStyle="1" w:styleId="7F47C4D61AF442219202D876B28BCB24">
    <w:name w:val="7F47C4D61AF442219202D876B28BCB24"/>
    <w:rsid w:val="00D56A40"/>
    <w:rPr>
      <w:kern w:val="2"/>
      <w14:ligatures w14:val="standardContextual"/>
    </w:rPr>
  </w:style>
  <w:style w:type="paragraph" w:customStyle="1" w:styleId="70D3A61FEB0B4F4BB1248FAA86B59371">
    <w:name w:val="70D3A61FEB0B4F4BB1248FAA86B59371"/>
    <w:rsid w:val="00D56A40"/>
    <w:rPr>
      <w:kern w:val="2"/>
      <w14:ligatures w14:val="standardContextual"/>
    </w:rPr>
  </w:style>
  <w:style w:type="paragraph" w:customStyle="1" w:styleId="334DF14EDD9246DAB1E97D671C8C8CE7">
    <w:name w:val="334DF14EDD9246DAB1E97D671C8C8CE7"/>
    <w:rsid w:val="00D56A40"/>
    <w:rPr>
      <w:kern w:val="2"/>
      <w14:ligatures w14:val="standardContextual"/>
    </w:rPr>
  </w:style>
  <w:style w:type="paragraph" w:customStyle="1" w:styleId="33D2383B2A34476CB0141E512937F7BF">
    <w:name w:val="33D2383B2A34476CB0141E512937F7BF"/>
    <w:rsid w:val="00D56A40"/>
    <w:rPr>
      <w:kern w:val="2"/>
      <w14:ligatures w14:val="standardContextual"/>
    </w:rPr>
  </w:style>
  <w:style w:type="paragraph" w:customStyle="1" w:styleId="55B980FB88114791B4C449DA9366F637">
    <w:name w:val="55B980FB88114791B4C449DA9366F637"/>
    <w:rsid w:val="00D56A40"/>
    <w:rPr>
      <w:kern w:val="2"/>
      <w14:ligatures w14:val="standardContextual"/>
    </w:rPr>
  </w:style>
  <w:style w:type="paragraph" w:customStyle="1" w:styleId="257180A5D56C414DAAA0EE5B3829FB26">
    <w:name w:val="257180A5D56C414DAAA0EE5B3829FB26"/>
    <w:rsid w:val="00D56A40"/>
    <w:rPr>
      <w:kern w:val="2"/>
      <w14:ligatures w14:val="standardContextual"/>
    </w:rPr>
  </w:style>
  <w:style w:type="paragraph" w:customStyle="1" w:styleId="F1CD9C70A4764A9CA7E7B27EFAF53BAF">
    <w:name w:val="F1CD9C70A4764A9CA7E7B27EFAF53BAF"/>
    <w:rsid w:val="00D56A40"/>
    <w:rPr>
      <w:kern w:val="2"/>
      <w14:ligatures w14:val="standardContextual"/>
    </w:rPr>
  </w:style>
  <w:style w:type="paragraph" w:customStyle="1" w:styleId="A565D1C0BDE44F8D9B6BEBAB952024BF">
    <w:name w:val="A565D1C0BDE44F8D9B6BEBAB952024BF"/>
    <w:rsid w:val="00D56A40"/>
    <w:rPr>
      <w:kern w:val="2"/>
      <w14:ligatures w14:val="standardContextual"/>
    </w:rPr>
  </w:style>
  <w:style w:type="paragraph" w:customStyle="1" w:styleId="E4AAF894E1F44953895DE5E458BCE2B9">
    <w:name w:val="E4AAF894E1F44953895DE5E458BCE2B9"/>
    <w:rsid w:val="00D56A40"/>
    <w:rPr>
      <w:kern w:val="2"/>
      <w14:ligatures w14:val="standardContextual"/>
    </w:rPr>
  </w:style>
  <w:style w:type="paragraph" w:customStyle="1" w:styleId="62C238CC474E4C72907DC33992E00265">
    <w:name w:val="62C238CC474E4C72907DC33992E00265"/>
    <w:rsid w:val="00D56A40"/>
    <w:rPr>
      <w:kern w:val="2"/>
      <w14:ligatures w14:val="standardContextual"/>
    </w:rPr>
  </w:style>
  <w:style w:type="paragraph" w:customStyle="1" w:styleId="14B763E288E246368652A9798F14BECE">
    <w:name w:val="14B763E288E246368652A9798F14BECE"/>
    <w:rsid w:val="00D56A40"/>
    <w:rPr>
      <w:kern w:val="2"/>
      <w14:ligatures w14:val="standardContextual"/>
    </w:rPr>
  </w:style>
  <w:style w:type="paragraph" w:customStyle="1" w:styleId="D6A964CA43A74296A6EEB776F7137668">
    <w:name w:val="D6A964CA43A74296A6EEB776F7137668"/>
    <w:rsid w:val="00D56A40"/>
    <w:rPr>
      <w:kern w:val="2"/>
      <w14:ligatures w14:val="standardContextual"/>
    </w:rPr>
  </w:style>
  <w:style w:type="paragraph" w:customStyle="1" w:styleId="405D0A05EE034A51937D90C116A85CC1">
    <w:name w:val="405D0A05EE034A51937D90C116A85CC1"/>
    <w:rsid w:val="00D56A40"/>
    <w:rPr>
      <w:kern w:val="2"/>
      <w14:ligatures w14:val="standardContextual"/>
    </w:rPr>
  </w:style>
  <w:style w:type="paragraph" w:customStyle="1" w:styleId="802937B0474345D8A492943747F46226">
    <w:name w:val="802937B0474345D8A492943747F46226"/>
    <w:rsid w:val="00D56A40"/>
    <w:rPr>
      <w:kern w:val="2"/>
      <w14:ligatures w14:val="standardContextual"/>
    </w:rPr>
  </w:style>
  <w:style w:type="paragraph" w:customStyle="1" w:styleId="0C51F6A5DCFA407AB9F9E4BFCA393629">
    <w:name w:val="0C51F6A5DCFA407AB9F9E4BFCA393629"/>
    <w:rsid w:val="00D56A40"/>
    <w:rPr>
      <w:kern w:val="2"/>
      <w14:ligatures w14:val="standardContextual"/>
    </w:rPr>
  </w:style>
  <w:style w:type="paragraph" w:customStyle="1" w:styleId="B90C8E773FFD4B2C8288175CAA1BB9EC">
    <w:name w:val="B90C8E773FFD4B2C8288175CAA1BB9EC"/>
    <w:rsid w:val="00D56A40"/>
    <w:rPr>
      <w:kern w:val="2"/>
      <w14:ligatures w14:val="standardContextual"/>
    </w:rPr>
  </w:style>
  <w:style w:type="paragraph" w:customStyle="1" w:styleId="466AC79EFFF848E2B8542BC5522A50B4">
    <w:name w:val="466AC79EFFF848E2B8542BC5522A50B4"/>
    <w:rsid w:val="00D56A40"/>
    <w:rPr>
      <w:kern w:val="2"/>
      <w14:ligatures w14:val="standardContextual"/>
    </w:rPr>
  </w:style>
  <w:style w:type="paragraph" w:customStyle="1" w:styleId="088015CF4E6547939D67CE651C563CA5">
    <w:name w:val="088015CF4E6547939D67CE651C563CA5"/>
    <w:rsid w:val="00D56A40"/>
    <w:rPr>
      <w:kern w:val="2"/>
      <w14:ligatures w14:val="standardContextual"/>
    </w:rPr>
  </w:style>
  <w:style w:type="paragraph" w:customStyle="1" w:styleId="2E2F44CD971E40D887EB78AD6211B20F">
    <w:name w:val="2E2F44CD971E40D887EB78AD6211B20F"/>
    <w:rsid w:val="00D56A40"/>
    <w:rPr>
      <w:kern w:val="2"/>
      <w14:ligatures w14:val="standardContextual"/>
    </w:rPr>
  </w:style>
  <w:style w:type="paragraph" w:customStyle="1" w:styleId="C38AB407141B47788FB403B84AFE39A6">
    <w:name w:val="C38AB407141B47788FB403B84AFE39A6"/>
    <w:rsid w:val="00D56A40"/>
    <w:rPr>
      <w:kern w:val="2"/>
      <w14:ligatures w14:val="standardContextual"/>
    </w:rPr>
  </w:style>
  <w:style w:type="paragraph" w:customStyle="1" w:styleId="34916BD5FC214BA2BD6E6A98CD5B5911">
    <w:name w:val="34916BD5FC214BA2BD6E6A98CD5B5911"/>
    <w:rsid w:val="00D56A40"/>
    <w:rPr>
      <w:kern w:val="2"/>
      <w14:ligatures w14:val="standardContextual"/>
    </w:rPr>
  </w:style>
  <w:style w:type="paragraph" w:customStyle="1" w:styleId="C8DAC5D35B7643D983EEAA8F0FDE4FA5">
    <w:name w:val="C8DAC5D35B7643D983EEAA8F0FDE4FA5"/>
    <w:rsid w:val="00D56A40"/>
    <w:rPr>
      <w:kern w:val="2"/>
      <w14:ligatures w14:val="standardContextual"/>
    </w:rPr>
  </w:style>
  <w:style w:type="paragraph" w:customStyle="1" w:styleId="3E0B173F2AE641FBA1698B33FBAF7ECE">
    <w:name w:val="3E0B173F2AE641FBA1698B33FBAF7ECE"/>
    <w:rsid w:val="00D56A40"/>
    <w:rPr>
      <w:kern w:val="2"/>
      <w14:ligatures w14:val="standardContextual"/>
    </w:rPr>
  </w:style>
  <w:style w:type="paragraph" w:customStyle="1" w:styleId="9D5B9AB586484751841C96A30F757C0B">
    <w:name w:val="9D5B9AB586484751841C96A30F757C0B"/>
    <w:rsid w:val="00897838"/>
    <w:rPr>
      <w:kern w:val="2"/>
      <w14:ligatures w14:val="standardContextual"/>
    </w:rPr>
  </w:style>
  <w:style w:type="paragraph" w:customStyle="1" w:styleId="2A9538CDFBDC4BDEBCEE76C3842AD9CF">
    <w:name w:val="2A9538CDFBDC4BDEBCEE76C3842AD9CF"/>
    <w:rsid w:val="00897838"/>
    <w:rPr>
      <w:kern w:val="2"/>
      <w14:ligatures w14:val="standardContextual"/>
    </w:rPr>
  </w:style>
  <w:style w:type="paragraph" w:customStyle="1" w:styleId="C97C877A8000492488881FAEFEDF25FF">
    <w:name w:val="C97C877A8000492488881FAEFEDF25FF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5C178E3944EF086A78A2474E48D0F">
    <w:name w:val="8C05C178E3944EF086A78A2474E48D0F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33AF648C04B0BBD6DC20F1BD2CE44">
    <w:name w:val="D5933AF648C04B0BBD6DC20F1BD2CE4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8E9C7120545A59F48ED801197D6DB">
    <w:name w:val="0918E9C7120545A59F48ED801197D6DB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DA331CF9D41B98E2DE5B669DBE8E3">
    <w:name w:val="D77DA331CF9D41B98E2DE5B669DBE8E3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D492953B546FCABA7120DB77A9756">
    <w:name w:val="8C2D492953B546FCABA7120DB77A975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B9187D7471411AAA9364922547B294">
    <w:name w:val="80B9187D7471411AAA9364922547B29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0D483E82D24A85B94796CFCD68D562">
    <w:name w:val="340D483E82D24A85B94796CFCD68D562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6DBE685FC49898EF12AE754BA9ACF">
    <w:name w:val="1FF6DBE685FC49898EF12AE754BA9ACF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82A4ADFAA4645BDCBC4D33BCFBD8C">
    <w:name w:val="FF982A4ADFAA4645BDCBC4D33BCFBD8C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9B07B6A6A4AE0B8CC388507EC027E">
    <w:name w:val="C659B07B6A6A4AE0B8CC388507EC027E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52F1BB3EA4F91AC283BAFA86675AB">
    <w:name w:val="68252F1BB3EA4F91AC283BAFA86675AB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20029B85E42F49C4D18BD4CBD02F6">
    <w:name w:val="EF220029B85E42F49C4D18BD4CBD02F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6A545509E42EFBFC1A69F463B6C06">
    <w:name w:val="89B6A545509E42EFBFC1A69F463B6C0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4964D0B4B498294E2C9968899AFE4">
    <w:name w:val="8624964D0B4B498294E2C9968899AFE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46313F95A474EB16D4AF959DA7056">
    <w:name w:val="DC646313F95A474EB16D4AF959DA7056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E37B327B046FA9BCB6736BEA29E9A">
    <w:name w:val="D5AE37B327B046FA9BCB6736BEA29E9A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1BACC5E17A4043B1DB3A00B9FBD441">
    <w:name w:val="C31BACC5E17A4043B1DB3A00B9FBD441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4FC824F4484D978F92DE6472F9B6BE">
    <w:name w:val="D74FC824F4484D978F92DE6472F9B6BE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9D2D4480064FB6812B00B3F82063F9">
    <w:name w:val="E69D2D4480064FB6812B00B3F82063F9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1F248F361142B69145C8B7EBA98FCD">
    <w:name w:val="D21F248F361142B69145C8B7EBA98FCD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D338C6698462883EC183CD0C0B524">
    <w:name w:val="8B8D338C6698462883EC183CD0C0B524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099A0C8C6446AA40C7A619DA836E2">
    <w:name w:val="89A099A0C8C6446AA40C7A619DA836E2"/>
    <w:rsid w:val="00C60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3D15918B44284BC48933E275D987E">
    <w:name w:val="F143D15918B44284BC48933E275D987E"/>
    <w:rsid w:val="00010F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91AD4EFAF4E0DA504153BCD737359">
    <w:name w:val="BA391AD4EFAF4E0DA504153BCD737359"/>
    <w:rsid w:val="00010F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2069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Paulina Jankowska</cp:lastModifiedBy>
  <cp:revision>2</cp:revision>
  <cp:lastPrinted>2025-10-10T10:28:00Z</cp:lastPrinted>
  <dcterms:created xsi:type="dcterms:W3CDTF">2026-06-22T09:17:00Z</dcterms:created>
  <dcterms:modified xsi:type="dcterms:W3CDTF">2026-06-22T09:17:00Z</dcterms:modified>
  <cp:version>Ver. 1.0</cp:version>
</cp:coreProperties>
</file>